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A2" w:rsidRDefault="00B232EC" w:rsidP="001B5214">
      <w:pPr>
        <w:spacing w:after="0" w:line="240" w:lineRule="exact"/>
        <w:jc w:val="center"/>
      </w:pPr>
      <w:r>
        <w:t>ПОЯСНИТЕЛЬНАЯ ЗАПИСКА</w:t>
      </w:r>
    </w:p>
    <w:p w:rsidR="00BB19DA" w:rsidRDefault="00BB19DA" w:rsidP="00B7744A">
      <w:pPr>
        <w:spacing w:after="0" w:line="240" w:lineRule="exact"/>
        <w:jc w:val="center"/>
      </w:pPr>
      <w:r>
        <w:t xml:space="preserve">к проекту </w:t>
      </w:r>
      <w:r w:rsidR="005C3C80">
        <w:t>приказа</w:t>
      </w:r>
      <w:r w:rsidR="00B7744A" w:rsidRPr="00B7744A">
        <w:t xml:space="preserve"> комитета государственного финансового контроля Правительства Хабаровского края</w:t>
      </w:r>
      <w:r>
        <w:t xml:space="preserve"> </w:t>
      </w:r>
      <w:r w:rsidR="00B7744A">
        <w:t>"</w:t>
      </w:r>
      <w:r w:rsidR="00FF457E" w:rsidRPr="00FF457E">
        <w:t>О внесении изменений в Положение об организации рассмотрения обращений граждан и организаций в комитете государственного финансового контроля Правительства Хабаровского края, утвержденное приказом комитета государственного финансового контроля Правительства Хабаровского края от 16 июля 2020 г. № 5-п</w:t>
      </w:r>
      <w:r w:rsidR="00B7744A">
        <w:t>"</w:t>
      </w:r>
    </w:p>
    <w:p w:rsidR="00BB19DA" w:rsidRDefault="00BB19DA" w:rsidP="00BB19DA">
      <w:pPr>
        <w:spacing w:after="0" w:line="240" w:lineRule="auto"/>
        <w:ind w:firstLine="709"/>
        <w:jc w:val="both"/>
      </w:pPr>
    </w:p>
    <w:p w:rsidR="005C3C80" w:rsidRDefault="00BB19DA" w:rsidP="00B248C4">
      <w:pPr>
        <w:spacing w:after="0" w:line="240" w:lineRule="auto"/>
        <w:ind w:firstLine="709"/>
        <w:jc w:val="both"/>
        <w:rPr>
          <w:szCs w:val="28"/>
          <w:lang w:bidi="ru-RU"/>
        </w:rPr>
      </w:pPr>
      <w:r>
        <w:t xml:space="preserve">Проект </w:t>
      </w:r>
      <w:r w:rsidR="005C3C80">
        <w:t>приказа</w:t>
      </w:r>
      <w:r>
        <w:t xml:space="preserve"> комитета государственного финансового </w:t>
      </w:r>
      <w:r w:rsidR="005C3C80">
        <w:t>контроля Правительства</w:t>
      </w:r>
      <w:r>
        <w:t xml:space="preserve"> Хабаровского края</w:t>
      </w:r>
      <w:r w:rsidR="00DB1277">
        <w:t xml:space="preserve"> </w:t>
      </w:r>
      <w:r>
        <w:t>"</w:t>
      </w:r>
      <w:r w:rsidR="00FF457E" w:rsidRPr="00FF457E">
        <w:rPr>
          <w:bCs/>
          <w:szCs w:val="28"/>
        </w:rPr>
        <w:t>О внесении изменений в Положение об организации рассмотрения обращений граждан и организаций в комитете государственного финансового контроля Правительства Хабаровского края, утвержденное приказом комитета государственного финансового контроля Правительства Хабаровского края от 16 июля 2020 г. № 5-п</w:t>
      </w:r>
      <w:r>
        <w:t xml:space="preserve">" (далее – проект </w:t>
      </w:r>
      <w:r w:rsidR="005C3C80">
        <w:t>приказа</w:t>
      </w:r>
      <w:r>
        <w:t>) разработан в</w:t>
      </w:r>
      <w:r w:rsidRPr="00EA2BC3">
        <w:rPr>
          <w:szCs w:val="28"/>
          <w:lang w:bidi="ru-RU"/>
        </w:rPr>
        <w:t xml:space="preserve"> </w:t>
      </w:r>
      <w:r w:rsidR="00B248C4" w:rsidRPr="00B248C4">
        <w:rPr>
          <w:szCs w:val="28"/>
          <w:lang w:bidi="ru-RU"/>
        </w:rPr>
        <w:t xml:space="preserve">целях приведения </w:t>
      </w:r>
      <w:r w:rsidR="00B248C4">
        <w:rPr>
          <w:szCs w:val="28"/>
          <w:lang w:bidi="ru-RU"/>
        </w:rPr>
        <w:t xml:space="preserve">указанного </w:t>
      </w:r>
      <w:r w:rsidR="00B248C4" w:rsidRPr="00B248C4">
        <w:rPr>
          <w:szCs w:val="28"/>
          <w:lang w:bidi="ru-RU"/>
        </w:rPr>
        <w:t>нормативного правового акта в соответствие с законодательством Российской Федерации и Хабаровского края</w:t>
      </w:r>
      <w:r w:rsidR="00B248C4">
        <w:rPr>
          <w:szCs w:val="28"/>
          <w:lang w:bidi="ru-RU"/>
        </w:rPr>
        <w:t>.</w:t>
      </w:r>
    </w:p>
    <w:p w:rsidR="00FF457E" w:rsidRPr="00FF457E" w:rsidRDefault="00FF457E" w:rsidP="00FF457E">
      <w:pPr>
        <w:spacing w:after="0" w:line="240" w:lineRule="auto"/>
        <w:ind w:firstLine="709"/>
        <w:jc w:val="both"/>
        <w:rPr>
          <w:szCs w:val="28"/>
          <w:lang w:bidi="ru-RU"/>
        </w:rPr>
      </w:pPr>
      <w:r w:rsidRPr="00FF457E">
        <w:rPr>
          <w:szCs w:val="28"/>
          <w:lang w:bidi="ru-RU"/>
        </w:rPr>
        <w:t>Проект приказа комитета государственного финансового контроля Правительства Хабаровского края "О внесении изменений в Положение об организации рассмотрения обращений граждан и организаций в комитете государственного финансового контроля Правительства Хабаровского края, утвержденное приказом комитета государственного финансового контроля Правительства Хабаровского края от 16 июля 2020 г. № 5-п" (далее – проект приказа) разработан в целях приведения указанного нормативного правового акта в соответствие с законодательством Российской Федерации и Хабаровского края.</w:t>
      </w:r>
    </w:p>
    <w:p w:rsidR="00FF457E" w:rsidRPr="00FF457E" w:rsidRDefault="00FF457E" w:rsidP="00FF457E">
      <w:pPr>
        <w:spacing w:after="0" w:line="240" w:lineRule="auto"/>
        <w:ind w:firstLine="709"/>
        <w:jc w:val="both"/>
        <w:rPr>
          <w:szCs w:val="28"/>
          <w:lang w:bidi="ru-RU"/>
        </w:rPr>
      </w:pPr>
      <w:r w:rsidRPr="00FF457E">
        <w:rPr>
          <w:szCs w:val="28"/>
          <w:lang w:bidi="ru-RU"/>
        </w:rPr>
        <w:t>Изменения в приказ комитета вносятся в отношении возможности направления комитетом ответов на обращения граждан, объединений граждан, в том числе юридических лиц в форме электронных документов по адресу (уникальному идентификатору) личного кабинета гражданина на федеральной государственной информационной системе "Единый портал государственных и муниципальных услуг (функций)" при его использовании.</w:t>
      </w:r>
    </w:p>
    <w:p w:rsidR="00FF457E" w:rsidRPr="00FF457E" w:rsidRDefault="00FF457E" w:rsidP="00FF457E">
      <w:pPr>
        <w:spacing w:after="0" w:line="240" w:lineRule="auto"/>
        <w:ind w:firstLine="709"/>
        <w:jc w:val="both"/>
        <w:rPr>
          <w:szCs w:val="28"/>
          <w:lang w:bidi="ru-RU"/>
        </w:rPr>
      </w:pPr>
      <w:r w:rsidRPr="00FF457E">
        <w:rPr>
          <w:szCs w:val="28"/>
          <w:lang w:bidi="ru-RU"/>
        </w:rPr>
        <w:t xml:space="preserve">Также расширен перечень граждан, которые имеют право на личный прием в первоочередном порядке: </w:t>
      </w:r>
    </w:p>
    <w:p w:rsidR="00FF457E" w:rsidRPr="00FF457E" w:rsidRDefault="00FF457E" w:rsidP="00FF457E">
      <w:pPr>
        <w:spacing w:after="0" w:line="240" w:lineRule="auto"/>
        <w:ind w:firstLine="709"/>
        <w:jc w:val="both"/>
        <w:rPr>
          <w:szCs w:val="28"/>
          <w:lang w:bidi="ru-RU"/>
        </w:rPr>
      </w:pPr>
      <w:r w:rsidRPr="00FF457E">
        <w:rPr>
          <w:szCs w:val="28"/>
          <w:lang w:bidi="ru-RU"/>
        </w:rPr>
        <w:t>- лица, призванные на военную службу по мобилизации в Вооруженные Силы Российской Федерации;</w:t>
      </w:r>
    </w:p>
    <w:p w:rsidR="00FF457E" w:rsidRPr="00FF457E" w:rsidRDefault="00FF457E" w:rsidP="00FF457E">
      <w:pPr>
        <w:spacing w:after="0" w:line="240" w:lineRule="auto"/>
        <w:ind w:firstLine="709"/>
        <w:jc w:val="both"/>
        <w:rPr>
          <w:szCs w:val="28"/>
          <w:lang w:bidi="ru-RU"/>
        </w:rPr>
      </w:pPr>
      <w:r w:rsidRPr="00FF457E">
        <w:rPr>
          <w:szCs w:val="28"/>
          <w:lang w:bidi="ru-RU"/>
        </w:rPr>
        <w:t>- лица, проходящие (проходившие) военную службу по контракту, или лица,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FF457E" w:rsidRPr="00FF457E" w:rsidRDefault="00FF457E" w:rsidP="00FF457E">
      <w:pPr>
        <w:spacing w:after="0" w:line="240" w:lineRule="auto"/>
        <w:ind w:firstLine="709"/>
        <w:jc w:val="both"/>
        <w:rPr>
          <w:szCs w:val="28"/>
          <w:lang w:bidi="ru-RU"/>
        </w:rPr>
      </w:pPr>
      <w:r w:rsidRPr="00FF457E">
        <w:rPr>
          <w:szCs w:val="28"/>
          <w:lang w:bidi="ru-RU"/>
        </w:rPr>
        <w:t>- лица,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FF457E" w:rsidRDefault="00FF457E" w:rsidP="00FF457E">
      <w:pPr>
        <w:spacing w:after="0" w:line="240" w:lineRule="auto"/>
        <w:ind w:firstLine="709"/>
        <w:jc w:val="both"/>
        <w:rPr>
          <w:szCs w:val="28"/>
          <w:lang w:bidi="ru-RU"/>
        </w:rPr>
      </w:pPr>
      <w:r w:rsidRPr="00FF457E">
        <w:rPr>
          <w:szCs w:val="28"/>
          <w:lang w:bidi="ru-RU"/>
        </w:rPr>
        <w:lastRenderedPageBreak/>
        <w:t>- члены семьи лиц, указанных в пунктах 8 - 10 настоящей части, определенные в соответствии с пунктом 5 статьи 2 Федерального закона от 27 мая 1998 года № 76-ФЗ "О статусе военнослужащих".</w:t>
      </w:r>
    </w:p>
    <w:p w:rsidR="00BB19DA" w:rsidRDefault="00BB19DA" w:rsidP="001B5214">
      <w:pPr>
        <w:spacing w:after="0" w:line="240" w:lineRule="auto"/>
        <w:ind w:firstLine="709"/>
        <w:jc w:val="both"/>
        <w:rPr>
          <w:szCs w:val="28"/>
        </w:rPr>
      </w:pPr>
      <w:r>
        <w:t xml:space="preserve">Проект распоряжения разработан в </w:t>
      </w:r>
      <w:r>
        <w:rPr>
          <w:szCs w:val="28"/>
          <w:lang w:bidi="ru-RU"/>
        </w:rPr>
        <w:t>соответствии с и</w:t>
      </w:r>
      <w:r>
        <w:rPr>
          <w:szCs w:val="28"/>
        </w:rPr>
        <w:t xml:space="preserve">нструкцией по делопроизводству в аппарате Губернатора и Правительства Хабаровского края, утвержденной распоряжением Губернатора Хабаровского края от 15 ноября 2013 г. № 610-р. </w:t>
      </w:r>
    </w:p>
    <w:p w:rsidR="00BD434F" w:rsidRPr="00100397" w:rsidRDefault="00100397" w:rsidP="00100397">
      <w:pPr>
        <w:spacing w:after="0" w:line="240" w:lineRule="auto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100397">
        <w:rPr>
          <w:rFonts w:eastAsia="Times New Roman"/>
          <w:color w:val="auto"/>
          <w:szCs w:val="28"/>
          <w:lang w:eastAsia="ru-RU"/>
        </w:rPr>
        <w:t>Проект не регулирует отношения, участниками которых являются или могут являться субъекты предпринимательской и инвестиционной деятельности. В связи с этим оценка регулирующего воздействия проекта не требуется.</w:t>
      </w:r>
    </w:p>
    <w:p w:rsidR="00FF457E" w:rsidRDefault="00DB1277" w:rsidP="006C3F70">
      <w:pPr>
        <w:spacing w:after="0" w:line="240" w:lineRule="auto"/>
      </w:pPr>
      <w:r>
        <w:t xml:space="preserve">                 </w:t>
      </w:r>
    </w:p>
    <w:p w:rsidR="00FF457E" w:rsidRDefault="00FF457E" w:rsidP="006C3F70">
      <w:pPr>
        <w:spacing w:after="0" w:line="240" w:lineRule="auto"/>
      </w:pPr>
      <w:bookmarkStart w:id="0" w:name="_GoBack"/>
      <w:bookmarkEnd w:id="0"/>
    </w:p>
    <w:p w:rsidR="00A40F05" w:rsidRDefault="00FF457E" w:rsidP="006C3F70">
      <w:pPr>
        <w:spacing w:after="0" w:line="240" w:lineRule="auto"/>
      </w:pPr>
      <w:r>
        <w:t xml:space="preserve">          </w:t>
      </w:r>
      <w:r w:rsidR="00DB1277">
        <w:t xml:space="preserve">                __________________________________</w:t>
      </w:r>
    </w:p>
    <w:sectPr w:rsidR="00A40F05" w:rsidSect="00B124D9">
      <w:headerReference w:type="default" r:id="rId6"/>
      <w:foot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C5E" w:rsidRDefault="008A7C5E" w:rsidP="001927A2">
      <w:pPr>
        <w:spacing w:after="0" w:line="240" w:lineRule="auto"/>
      </w:pPr>
      <w:r>
        <w:separator/>
      </w:r>
    </w:p>
  </w:endnote>
  <w:endnote w:type="continuationSeparator" w:id="0">
    <w:p w:rsidR="008A7C5E" w:rsidRDefault="008A7C5E" w:rsidP="0019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7A2" w:rsidRPr="001927A2" w:rsidRDefault="001927A2" w:rsidP="001927A2">
    <w:pPr>
      <w:pStyle w:val="a5"/>
      <w:spacing w:line="240" w:lineRule="exac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C5E" w:rsidRDefault="008A7C5E" w:rsidP="001927A2">
      <w:pPr>
        <w:spacing w:after="0" w:line="240" w:lineRule="auto"/>
      </w:pPr>
      <w:r>
        <w:separator/>
      </w:r>
    </w:p>
  </w:footnote>
  <w:footnote w:type="continuationSeparator" w:id="0">
    <w:p w:rsidR="008A7C5E" w:rsidRDefault="008A7C5E" w:rsidP="0019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818747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124D9" w:rsidRPr="00B124D9" w:rsidRDefault="00B124D9">
        <w:pPr>
          <w:pStyle w:val="a3"/>
          <w:jc w:val="center"/>
          <w:rPr>
            <w:sz w:val="24"/>
          </w:rPr>
        </w:pPr>
        <w:r w:rsidRPr="00B124D9">
          <w:rPr>
            <w:sz w:val="24"/>
          </w:rPr>
          <w:fldChar w:fldCharType="begin"/>
        </w:r>
        <w:r w:rsidRPr="00B124D9">
          <w:rPr>
            <w:sz w:val="24"/>
          </w:rPr>
          <w:instrText>PAGE   \* MERGEFORMAT</w:instrText>
        </w:r>
        <w:r w:rsidRPr="00B124D9">
          <w:rPr>
            <w:sz w:val="24"/>
          </w:rPr>
          <w:fldChar w:fldCharType="separate"/>
        </w:r>
        <w:r w:rsidR="00FF457E">
          <w:rPr>
            <w:noProof/>
            <w:sz w:val="24"/>
          </w:rPr>
          <w:t>2</w:t>
        </w:r>
        <w:r w:rsidRPr="00B124D9">
          <w:rPr>
            <w:sz w:val="24"/>
          </w:rPr>
          <w:fldChar w:fldCharType="end"/>
        </w:r>
      </w:p>
    </w:sdtContent>
  </w:sdt>
  <w:p w:rsidR="00B124D9" w:rsidRDefault="00B124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04"/>
    <w:rsid w:val="000D011E"/>
    <w:rsid w:val="000F13EA"/>
    <w:rsid w:val="00100397"/>
    <w:rsid w:val="00136550"/>
    <w:rsid w:val="001529D1"/>
    <w:rsid w:val="001927A2"/>
    <w:rsid w:val="00197D19"/>
    <w:rsid w:val="001B5214"/>
    <w:rsid w:val="002249A5"/>
    <w:rsid w:val="00341338"/>
    <w:rsid w:val="003A34EC"/>
    <w:rsid w:val="0044565A"/>
    <w:rsid w:val="00480079"/>
    <w:rsid w:val="004B6B72"/>
    <w:rsid w:val="005032A0"/>
    <w:rsid w:val="00507818"/>
    <w:rsid w:val="00567DEE"/>
    <w:rsid w:val="005C3C80"/>
    <w:rsid w:val="005E145A"/>
    <w:rsid w:val="005E52C9"/>
    <w:rsid w:val="00672492"/>
    <w:rsid w:val="006C3F70"/>
    <w:rsid w:val="00813685"/>
    <w:rsid w:val="0084718F"/>
    <w:rsid w:val="008A7C5E"/>
    <w:rsid w:val="008B4567"/>
    <w:rsid w:val="00A40F05"/>
    <w:rsid w:val="00B00D71"/>
    <w:rsid w:val="00B124D9"/>
    <w:rsid w:val="00B232EC"/>
    <w:rsid w:val="00B248C4"/>
    <w:rsid w:val="00B7744A"/>
    <w:rsid w:val="00BB19DA"/>
    <w:rsid w:val="00BD434F"/>
    <w:rsid w:val="00D447D7"/>
    <w:rsid w:val="00DB1277"/>
    <w:rsid w:val="00DC0468"/>
    <w:rsid w:val="00E8792A"/>
    <w:rsid w:val="00EC5304"/>
    <w:rsid w:val="00EC5962"/>
    <w:rsid w:val="00EF7CBA"/>
    <w:rsid w:val="00F37D1D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74449-C999-4E7F-8311-D7B755E0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27A2"/>
  </w:style>
  <w:style w:type="paragraph" w:styleId="a5">
    <w:name w:val="footer"/>
    <w:basedOn w:val="a"/>
    <w:link w:val="a6"/>
    <w:uiPriority w:val="99"/>
    <w:unhideWhenUsed/>
    <w:rsid w:val="00192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27A2"/>
  </w:style>
  <w:style w:type="table" w:styleId="a7">
    <w:name w:val="Table Grid"/>
    <w:basedOn w:val="a1"/>
    <w:uiPriority w:val="39"/>
    <w:rsid w:val="0019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3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32A0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672492"/>
    <w:rPr>
      <w:rFonts w:ascii="Times New Roman" w:hAnsi="Times New Roman" w:cs="Times New Roman" w:hint="default"/>
      <w:sz w:val="26"/>
      <w:szCs w:val="26"/>
    </w:rPr>
  </w:style>
  <w:style w:type="paragraph" w:styleId="aa">
    <w:name w:val="footnote text"/>
    <w:basedOn w:val="a"/>
    <w:link w:val="ab"/>
    <w:rsid w:val="00672492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672492"/>
    <w:rPr>
      <w:rFonts w:eastAsia="Times New Roman"/>
      <w:color w:val="auto"/>
      <w:sz w:val="20"/>
      <w:szCs w:val="20"/>
      <w:lang w:eastAsia="ru-RU"/>
    </w:rPr>
  </w:style>
  <w:style w:type="character" w:styleId="ac">
    <w:name w:val="footnote reference"/>
    <w:rsid w:val="00672492"/>
    <w:rPr>
      <w:vertAlign w:val="superscript"/>
    </w:rPr>
  </w:style>
  <w:style w:type="paragraph" w:customStyle="1" w:styleId="ConsPlusNormal">
    <w:name w:val="ConsPlusNormal"/>
    <w:rsid w:val="00672492"/>
    <w:pPr>
      <w:autoSpaceDE w:val="0"/>
      <w:autoSpaceDN w:val="0"/>
      <w:adjustRightInd w:val="0"/>
      <w:spacing w:after="0" w:line="240" w:lineRule="auto"/>
    </w:pPr>
    <w:rPr>
      <w:rFonts w:eastAsia="Times New Roman"/>
      <w:color w:val="auto"/>
      <w:szCs w:val="28"/>
      <w:lang w:eastAsia="ru-RU"/>
    </w:rPr>
  </w:style>
  <w:style w:type="paragraph" w:styleId="ad">
    <w:name w:val="List Paragraph"/>
    <w:basedOn w:val="a"/>
    <w:uiPriority w:val="34"/>
    <w:qFormat/>
    <w:rsid w:val="00672492"/>
    <w:pPr>
      <w:ind w:left="720"/>
      <w:contextualSpacing/>
    </w:pPr>
  </w:style>
  <w:style w:type="character" w:customStyle="1" w:styleId="ae">
    <w:name w:val="Основной текст_"/>
    <w:basedOn w:val="a0"/>
    <w:link w:val="1"/>
    <w:rsid w:val="00E8792A"/>
    <w:rPr>
      <w:rFonts w:eastAsia="Times New Roman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E8792A"/>
    <w:pPr>
      <w:widowControl w:val="0"/>
      <w:shd w:val="clear" w:color="auto" w:fill="FFFFFF"/>
      <w:spacing w:after="0" w:line="240" w:lineRule="auto"/>
      <w:ind w:firstLine="400"/>
    </w:pPr>
    <w:rPr>
      <w:rFonts w:eastAsia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Митрушкин Артем Игоревич</dc:creator>
  <cp:keywords/>
  <dc:description/>
  <cp:lastModifiedBy>Резниченко Мария Михайловна</cp:lastModifiedBy>
  <cp:revision>15</cp:revision>
  <cp:lastPrinted>2024-01-22T02:28:00Z</cp:lastPrinted>
  <dcterms:created xsi:type="dcterms:W3CDTF">2020-06-03T04:17:00Z</dcterms:created>
  <dcterms:modified xsi:type="dcterms:W3CDTF">2024-10-16T00:59:00Z</dcterms:modified>
</cp:coreProperties>
</file>