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5A" w:rsidRDefault="0002225A" w:rsidP="0002225A">
      <w:pPr>
        <w:autoSpaceDE w:val="0"/>
        <w:autoSpaceDN w:val="0"/>
        <w:adjustRightInd w:val="0"/>
        <w:spacing w:after="0" w:line="240" w:lineRule="exact"/>
        <w:ind w:left="5954"/>
        <w:jc w:val="right"/>
        <w:rPr>
          <w:szCs w:val="28"/>
        </w:rPr>
      </w:pPr>
      <w:r w:rsidRPr="000070CA">
        <w:rPr>
          <w:szCs w:val="28"/>
        </w:rPr>
        <w:t>Проект</w:t>
      </w:r>
    </w:p>
    <w:p w:rsidR="0002225A" w:rsidRPr="00411D87" w:rsidRDefault="0002225A" w:rsidP="0002225A">
      <w:pPr>
        <w:widowControl w:val="0"/>
        <w:spacing w:after="0" w:line="240" w:lineRule="auto"/>
        <w:jc w:val="center"/>
        <w:rPr>
          <w:color w:val="auto"/>
          <w:szCs w:val="28"/>
        </w:rPr>
      </w:pPr>
    </w:p>
    <w:p w:rsidR="0002225A" w:rsidRPr="00411D87" w:rsidRDefault="0002225A" w:rsidP="0088035D">
      <w:pPr>
        <w:widowControl w:val="0"/>
        <w:spacing w:after="0" w:line="240" w:lineRule="exact"/>
        <w:jc w:val="center"/>
        <w:rPr>
          <w:color w:val="auto"/>
          <w:szCs w:val="28"/>
        </w:rPr>
      </w:pPr>
      <w:r w:rsidRPr="00411D87">
        <w:rPr>
          <w:color w:val="auto"/>
          <w:szCs w:val="28"/>
        </w:rPr>
        <w:t>Правительство Хабаровского края</w:t>
      </w:r>
    </w:p>
    <w:p w:rsidR="0002225A" w:rsidRPr="00411D87" w:rsidRDefault="0002225A" w:rsidP="0002225A">
      <w:pPr>
        <w:widowControl w:val="0"/>
        <w:spacing w:after="0" w:line="240" w:lineRule="auto"/>
        <w:jc w:val="center"/>
        <w:rPr>
          <w:color w:val="auto"/>
          <w:szCs w:val="28"/>
        </w:rPr>
      </w:pPr>
    </w:p>
    <w:p w:rsidR="0002225A" w:rsidRPr="00411D87" w:rsidRDefault="0002225A" w:rsidP="0002225A">
      <w:pPr>
        <w:widowControl w:val="0"/>
        <w:spacing w:after="0" w:line="240" w:lineRule="auto"/>
        <w:jc w:val="center"/>
        <w:rPr>
          <w:b/>
          <w:color w:val="auto"/>
          <w:szCs w:val="28"/>
        </w:rPr>
      </w:pPr>
      <w:r w:rsidRPr="00411D87">
        <w:rPr>
          <w:b/>
          <w:color w:val="auto"/>
          <w:szCs w:val="28"/>
        </w:rPr>
        <w:t>ПОСТАНОВЛЕНИЕ</w:t>
      </w:r>
    </w:p>
    <w:p w:rsidR="0002225A" w:rsidRDefault="0002225A" w:rsidP="0002225A">
      <w:pPr>
        <w:widowControl w:val="0"/>
        <w:spacing w:after="0" w:line="240" w:lineRule="auto"/>
        <w:rPr>
          <w:color w:val="auto"/>
          <w:szCs w:val="28"/>
        </w:rPr>
      </w:pPr>
    </w:p>
    <w:p w:rsidR="00D444BA" w:rsidRPr="00411D87" w:rsidRDefault="00D444BA" w:rsidP="0002225A">
      <w:pPr>
        <w:widowControl w:val="0"/>
        <w:spacing w:after="0" w:line="240" w:lineRule="auto"/>
        <w:rPr>
          <w:color w:val="auto"/>
          <w:szCs w:val="28"/>
        </w:rPr>
      </w:pPr>
    </w:p>
    <w:p w:rsidR="0002225A" w:rsidRDefault="0002225A" w:rsidP="0002225A">
      <w:pPr>
        <w:widowControl w:val="0"/>
        <w:spacing w:after="0" w:line="240" w:lineRule="auto"/>
        <w:rPr>
          <w:color w:val="auto"/>
          <w:szCs w:val="28"/>
        </w:rPr>
      </w:pPr>
    </w:p>
    <w:p w:rsidR="0088035D" w:rsidRDefault="0088035D" w:rsidP="0002225A">
      <w:pPr>
        <w:widowControl w:val="0"/>
        <w:spacing w:after="0" w:line="240" w:lineRule="auto"/>
        <w:rPr>
          <w:color w:val="auto"/>
          <w:szCs w:val="28"/>
        </w:rPr>
      </w:pPr>
    </w:p>
    <w:p w:rsidR="0088035D" w:rsidRDefault="0088035D" w:rsidP="0002225A">
      <w:pPr>
        <w:widowControl w:val="0"/>
        <w:spacing w:after="0" w:line="240" w:lineRule="auto"/>
        <w:rPr>
          <w:color w:val="auto"/>
          <w:szCs w:val="28"/>
        </w:rPr>
      </w:pPr>
    </w:p>
    <w:p w:rsidR="0088035D" w:rsidRPr="00CD037F" w:rsidRDefault="0088035D" w:rsidP="0002225A">
      <w:pPr>
        <w:widowControl w:val="0"/>
        <w:spacing w:after="0" w:line="240" w:lineRule="auto"/>
        <w:rPr>
          <w:color w:val="auto"/>
          <w:szCs w:val="28"/>
        </w:rPr>
      </w:pPr>
    </w:p>
    <w:tbl>
      <w:tblPr>
        <w:tblStyle w:val="a4"/>
        <w:tblW w:w="0" w:type="auto"/>
        <w:tblLook w:val="04A0" w:firstRow="1" w:lastRow="0" w:firstColumn="1" w:lastColumn="0" w:noHBand="0" w:noVBand="1"/>
      </w:tblPr>
      <w:tblGrid>
        <w:gridCol w:w="9214"/>
      </w:tblGrid>
      <w:tr w:rsidR="004F2642" w:rsidTr="009C113B">
        <w:tc>
          <w:tcPr>
            <w:tcW w:w="9214" w:type="dxa"/>
            <w:tcBorders>
              <w:top w:val="nil"/>
              <w:left w:val="nil"/>
              <w:bottom w:val="nil"/>
              <w:right w:val="nil"/>
            </w:tcBorders>
          </w:tcPr>
          <w:p w:rsidR="004F2642" w:rsidRDefault="004F2642" w:rsidP="0088035D">
            <w:pPr>
              <w:widowControl w:val="0"/>
              <w:spacing w:line="240" w:lineRule="exact"/>
              <w:jc w:val="both"/>
              <w:rPr>
                <w:rFonts w:eastAsia="Times New Roman"/>
                <w:color w:val="auto"/>
                <w:szCs w:val="28"/>
                <w:lang w:eastAsia="ru-RU"/>
              </w:rPr>
            </w:pPr>
            <w:r>
              <w:rPr>
                <w:szCs w:val="28"/>
              </w:rPr>
              <w:t xml:space="preserve">О </w:t>
            </w:r>
            <w:r w:rsidR="009C113B">
              <w:rPr>
                <w:szCs w:val="28"/>
              </w:rPr>
              <w:t xml:space="preserve">внесении изменений </w:t>
            </w:r>
            <w:r w:rsidR="00C23FF9">
              <w:rPr>
                <w:szCs w:val="28"/>
              </w:rPr>
              <w:t xml:space="preserve">в </w:t>
            </w:r>
            <w:r w:rsidR="00C23FF9">
              <w:rPr>
                <w:color w:val="auto"/>
                <w:szCs w:val="28"/>
                <w:lang w:eastAsia="ru-RU"/>
              </w:rPr>
              <w:t>постановление</w:t>
            </w:r>
            <w:r w:rsidR="009C113B" w:rsidRPr="004F2642">
              <w:rPr>
                <w:color w:val="auto"/>
                <w:szCs w:val="28"/>
                <w:lang w:eastAsia="ru-RU"/>
              </w:rPr>
              <w:t xml:space="preserve"> Правительства Хабаровского края </w:t>
            </w:r>
            <w:r w:rsidR="009C113B" w:rsidRPr="004F2642">
              <w:rPr>
                <w:color w:val="auto"/>
                <w:szCs w:val="28"/>
                <w:lang w:eastAsia="ru-RU"/>
              </w:rPr>
              <w:br/>
              <w:t>от 1 июня 2017 г. № 224-пр "О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w:t>
            </w:r>
          </w:p>
        </w:tc>
      </w:tr>
    </w:tbl>
    <w:p w:rsidR="0002225A" w:rsidRDefault="0002225A" w:rsidP="0002225A">
      <w:pPr>
        <w:widowControl w:val="0"/>
        <w:spacing w:after="0" w:line="240" w:lineRule="exact"/>
        <w:ind w:right="-2"/>
        <w:jc w:val="both"/>
        <w:rPr>
          <w:rFonts w:eastAsia="Times New Roman"/>
          <w:color w:val="auto"/>
          <w:szCs w:val="28"/>
          <w:lang w:eastAsia="ru-RU"/>
        </w:rPr>
      </w:pPr>
    </w:p>
    <w:p w:rsidR="00D717BC" w:rsidRDefault="00D717BC" w:rsidP="004F2642">
      <w:pPr>
        <w:widowControl w:val="0"/>
        <w:autoSpaceDE w:val="0"/>
        <w:autoSpaceDN w:val="0"/>
        <w:adjustRightInd w:val="0"/>
        <w:spacing w:after="0" w:line="240" w:lineRule="auto"/>
        <w:ind w:firstLine="709"/>
        <w:jc w:val="both"/>
        <w:rPr>
          <w:rFonts w:eastAsia="Times New Roman"/>
          <w:color w:val="auto"/>
          <w:szCs w:val="28"/>
          <w:lang w:eastAsia="ru-RU"/>
        </w:rPr>
      </w:pPr>
    </w:p>
    <w:p w:rsidR="004F2642" w:rsidRPr="008010E8" w:rsidRDefault="004F2642" w:rsidP="004F2642">
      <w:pPr>
        <w:widowControl w:val="0"/>
        <w:autoSpaceDE w:val="0"/>
        <w:autoSpaceDN w:val="0"/>
        <w:adjustRightInd w:val="0"/>
        <w:spacing w:after="0" w:line="240" w:lineRule="auto"/>
        <w:ind w:firstLine="709"/>
        <w:jc w:val="both"/>
        <w:rPr>
          <w:rFonts w:eastAsia="Times New Roman"/>
          <w:color w:val="auto"/>
          <w:szCs w:val="28"/>
          <w:lang w:eastAsia="ru-RU"/>
        </w:rPr>
      </w:pPr>
      <w:r w:rsidRPr="008010E8">
        <w:rPr>
          <w:rFonts w:eastAsia="Times New Roman"/>
          <w:color w:val="auto"/>
          <w:szCs w:val="28"/>
          <w:lang w:eastAsia="ru-RU"/>
        </w:rPr>
        <w:t>Правительство края</w:t>
      </w:r>
    </w:p>
    <w:p w:rsidR="004F2642" w:rsidRDefault="004F2642" w:rsidP="00D717BC">
      <w:pPr>
        <w:widowControl w:val="0"/>
        <w:autoSpaceDE w:val="0"/>
        <w:autoSpaceDN w:val="0"/>
        <w:adjustRightInd w:val="0"/>
        <w:spacing w:after="0" w:line="240" w:lineRule="auto"/>
        <w:jc w:val="both"/>
        <w:rPr>
          <w:rFonts w:eastAsia="Times New Roman"/>
          <w:color w:val="auto"/>
          <w:szCs w:val="28"/>
          <w:lang w:eastAsia="ru-RU"/>
        </w:rPr>
      </w:pPr>
      <w:r w:rsidRPr="008010E8">
        <w:rPr>
          <w:rFonts w:eastAsia="Times New Roman"/>
          <w:color w:val="auto"/>
          <w:szCs w:val="28"/>
          <w:lang w:eastAsia="ru-RU"/>
        </w:rPr>
        <w:t>ПОСТАНОВЛЯЕТ:</w:t>
      </w:r>
    </w:p>
    <w:p w:rsidR="00E74163" w:rsidRPr="00E74163" w:rsidRDefault="00E74163" w:rsidP="00C23FF9">
      <w:pPr>
        <w:autoSpaceDE w:val="0"/>
        <w:autoSpaceDN w:val="0"/>
        <w:adjustRightInd w:val="0"/>
        <w:spacing w:after="0" w:line="240" w:lineRule="auto"/>
        <w:ind w:firstLine="709"/>
        <w:jc w:val="both"/>
        <w:rPr>
          <w:rFonts w:eastAsia="Times New Roman"/>
          <w:color w:val="auto"/>
          <w:szCs w:val="28"/>
          <w:lang w:eastAsia="ru-RU"/>
        </w:rPr>
      </w:pPr>
      <w:r w:rsidRPr="003E1214">
        <w:rPr>
          <w:rFonts w:eastAsia="Times New Roman"/>
          <w:color w:val="auto"/>
          <w:szCs w:val="28"/>
          <w:lang w:eastAsia="ru-RU"/>
        </w:rPr>
        <w:t>1.</w:t>
      </w:r>
      <w:r w:rsidR="00786619" w:rsidRPr="003E1214">
        <w:rPr>
          <w:rFonts w:eastAsia="Times New Roman"/>
          <w:color w:val="auto"/>
          <w:szCs w:val="28"/>
          <w:lang w:eastAsia="ru-RU"/>
        </w:rPr>
        <w:t xml:space="preserve"> Внести изменение в абзац третий</w:t>
      </w:r>
      <w:r w:rsidRPr="003E1214">
        <w:rPr>
          <w:rFonts w:eastAsia="Times New Roman"/>
          <w:color w:val="auto"/>
          <w:szCs w:val="28"/>
          <w:lang w:eastAsia="ru-RU"/>
        </w:rPr>
        <w:t xml:space="preserve"> пункта 1 постановления </w:t>
      </w:r>
      <w:r w:rsidRPr="00263D09">
        <w:rPr>
          <w:rFonts w:eastAsia="Times New Roman"/>
          <w:color w:val="auto"/>
          <w:szCs w:val="28"/>
          <w:lang w:eastAsia="ru-RU"/>
        </w:rPr>
        <w:t xml:space="preserve">Правительства Хабаровского края от 1 июня 2017 г. № 224-пр </w:t>
      </w:r>
      <w:r w:rsidRPr="00263D09">
        <w:rPr>
          <w:rFonts w:eastAsia="Times New Roman"/>
          <w:color w:val="auto"/>
          <w:szCs w:val="28"/>
          <w:lang w:eastAsia="ru-RU"/>
        </w:rPr>
        <w:br/>
        <w:t xml:space="preserve">"О предоставлении отдельных мер государственной поддержки из краевого бюджета сельскохозяйственным товаропроизводителям Хабаровского края </w:t>
      </w:r>
      <w:r w:rsidRPr="00263D09">
        <w:rPr>
          <w:rFonts w:eastAsia="Times New Roman"/>
          <w:color w:val="auto"/>
          <w:szCs w:val="28"/>
          <w:lang w:eastAsia="ru-RU"/>
        </w:rPr>
        <w:br/>
        <w:t xml:space="preserve">на развитие животноводства", дополнив после слова "племенного" словами </w:t>
      </w:r>
      <w:r w:rsidRPr="00263D09">
        <w:rPr>
          <w:rFonts w:eastAsia="Times New Roman"/>
          <w:color w:val="auto"/>
          <w:szCs w:val="28"/>
          <w:lang w:eastAsia="ru-RU"/>
        </w:rPr>
        <w:br/>
        <w:t>"и (или) товарного".</w:t>
      </w:r>
    </w:p>
    <w:p w:rsidR="00C23FF9" w:rsidRDefault="00E74163" w:rsidP="00C23FF9">
      <w:pPr>
        <w:autoSpaceDE w:val="0"/>
        <w:autoSpaceDN w:val="0"/>
        <w:adjustRightInd w:val="0"/>
        <w:spacing w:after="0" w:line="240" w:lineRule="auto"/>
        <w:ind w:firstLine="709"/>
        <w:jc w:val="both"/>
        <w:rPr>
          <w:color w:val="auto"/>
          <w:szCs w:val="28"/>
          <w:lang w:eastAsia="ru-RU"/>
        </w:rPr>
      </w:pPr>
      <w:r w:rsidRPr="003E1214">
        <w:rPr>
          <w:rFonts w:eastAsia="Times New Roman"/>
          <w:color w:val="auto"/>
          <w:szCs w:val="28"/>
          <w:lang w:eastAsia="ru-RU"/>
        </w:rPr>
        <w:t>2</w:t>
      </w:r>
      <w:r w:rsidR="00C23FF9" w:rsidRPr="003E1214">
        <w:rPr>
          <w:rFonts w:eastAsia="Times New Roman"/>
          <w:color w:val="auto"/>
          <w:szCs w:val="28"/>
          <w:lang w:eastAsia="ru-RU"/>
        </w:rPr>
        <w:t xml:space="preserve">. Внести в Порядок предоставления субсидий из краевого бюджета </w:t>
      </w:r>
      <w:r w:rsidR="00C23FF9">
        <w:rPr>
          <w:rFonts w:eastAsia="Times New Roman"/>
          <w:color w:val="auto"/>
          <w:szCs w:val="28"/>
          <w:lang w:eastAsia="ru-RU"/>
        </w:rPr>
        <w:t xml:space="preserve">сельскохозяйственным товаропроизводителям Хабаровского края </w:t>
      </w:r>
      <w:r w:rsidR="00C23FF9">
        <w:rPr>
          <w:rFonts w:eastAsia="Times New Roman"/>
          <w:color w:val="auto"/>
          <w:szCs w:val="28"/>
          <w:lang w:eastAsia="ru-RU"/>
        </w:rPr>
        <w:br/>
        <w:t>на поддержку племенного животноводства,</w:t>
      </w:r>
      <w:r w:rsidR="00C23FF9" w:rsidRPr="00C23FF9">
        <w:rPr>
          <w:color w:val="auto"/>
          <w:szCs w:val="28"/>
          <w:lang w:eastAsia="ru-RU"/>
        </w:rPr>
        <w:t xml:space="preserve"> </w:t>
      </w:r>
      <w:r w:rsidR="00C23FF9" w:rsidRPr="008010E8">
        <w:rPr>
          <w:color w:val="auto"/>
          <w:szCs w:val="28"/>
          <w:lang w:eastAsia="ru-RU"/>
        </w:rPr>
        <w:t>утвержденный</w:t>
      </w:r>
      <w:r w:rsidR="00C23FF9" w:rsidRPr="008010E8">
        <w:rPr>
          <w:color w:val="auto"/>
        </w:rPr>
        <w:t xml:space="preserve"> </w:t>
      </w:r>
      <w:r w:rsidR="00C23FF9" w:rsidRPr="008010E8">
        <w:rPr>
          <w:color w:val="auto"/>
          <w:szCs w:val="28"/>
          <w:lang w:eastAsia="ru-RU"/>
        </w:rPr>
        <w:t>постановлением П</w:t>
      </w:r>
      <w:r w:rsidR="00C23FF9">
        <w:rPr>
          <w:color w:val="auto"/>
          <w:szCs w:val="28"/>
          <w:lang w:eastAsia="ru-RU"/>
        </w:rPr>
        <w:t xml:space="preserve">равительства Хабаровского края </w:t>
      </w:r>
      <w:r w:rsidR="00C23FF9" w:rsidRPr="008010E8">
        <w:rPr>
          <w:color w:val="auto"/>
          <w:szCs w:val="28"/>
          <w:lang w:eastAsia="ru-RU"/>
        </w:rPr>
        <w:t xml:space="preserve">от 1 июня 2017 г. № 224-пр </w:t>
      </w:r>
      <w:r w:rsidR="00C23FF9">
        <w:rPr>
          <w:color w:val="auto"/>
          <w:szCs w:val="28"/>
          <w:lang w:eastAsia="ru-RU"/>
        </w:rPr>
        <w:br/>
      </w:r>
      <w:r w:rsidR="00C23FF9" w:rsidRPr="008010E8">
        <w:rPr>
          <w:color w:val="auto"/>
          <w:szCs w:val="28"/>
          <w:lang w:eastAsia="ru-RU"/>
        </w:rPr>
        <w:t xml:space="preserve">"О предоставлении отдельных мер государственной поддержки из краевого бюджета сельскохозяйственным товаропроизводителям Хабаровского края </w:t>
      </w:r>
      <w:r w:rsidR="00C23FF9">
        <w:rPr>
          <w:color w:val="auto"/>
          <w:szCs w:val="28"/>
          <w:lang w:eastAsia="ru-RU"/>
        </w:rPr>
        <w:br/>
      </w:r>
      <w:r w:rsidR="00C23FF9" w:rsidRPr="008010E8">
        <w:rPr>
          <w:color w:val="auto"/>
          <w:szCs w:val="28"/>
          <w:lang w:eastAsia="ru-RU"/>
        </w:rPr>
        <w:t>на развитие животноводства", следующие изменения:</w:t>
      </w:r>
    </w:p>
    <w:p w:rsidR="00D25BB0" w:rsidRDefault="00311D9E" w:rsidP="00372336">
      <w:pPr>
        <w:autoSpaceDE w:val="0"/>
        <w:autoSpaceDN w:val="0"/>
        <w:adjustRightInd w:val="0"/>
        <w:spacing w:after="0" w:line="240" w:lineRule="auto"/>
        <w:ind w:firstLine="709"/>
        <w:jc w:val="both"/>
        <w:rPr>
          <w:color w:val="auto"/>
          <w:szCs w:val="28"/>
          <w:lang w:eastAsia="ru-RU"/>
        </w:rPr>
      </w:pPr>
      <w:r>
        <w:rPr>
          <w:color w:val="auto"/>
          <w:szCs w:val="28"/>
          <w:lang w:eastAsia="ru-RU"/>
        </w:rPr>
        <w:t>1) в пункте 1.2 раздела 1</w:t>
      </w:r>
      <w:r w:rsidR="00D25BB0">
        <w:rPr>
          <w:color w:val="auto"/>
          <w:szCs w:val="28"/>
          <w:lang w:eastAsia="ru-RU"/>
        </w:rPr>
        <w:t>:</w:t>
      </w:r>
    </w:p>
    <w:p w:rsidR="00311D9E" w:rsidRDefault="00D25BB0" w:rsidP="00372336">
      <w:pPr>
        <w:autoSpaceDE w:val="0"/>
        <w:autoSpaceDN w:val="0"/>
        <w:adjustRightInd w:val="0"/>
        <w:spacing w:after="0" w:line="240" w:lineRule="auto"/>
        <w:ind w:firstLine="709"/>
        <w:jc w:val="both"/>
        <w:rPr>
          <w:color w:val="auto"/>
          <w:szCs w:val="28"/>
          <w:lang w:eastAsia="ru-RU"/>
        </w:rPr>
      </w:pPr>
      <w:r>
        <w:rPr>
          <w:color w:val="auto"/>
          <w:szCs w:val="28"/>
          <w:lang w:eastAsia="ru-RU"/>
        </w:rPr>
        <w:t>а)</w:t>
      </w:r>
      <w:r w:rsidR="00311D9E">
        <w:rPr>
          <w:color w:val="auto"/>
          <w:szCs w:val="28"/>
          <w:lang w:eastAsia="ru-RU"/>
        </w:rPr>
        <w:t xml:space="preserve"> после слова "относятся" дополнить словами: "научные </w:t>
      </w:r>
      <w:r>
        <w:rPr>
          <w:color w:val="auto"/>
          <w:szCs w:val="28"/>
          <w:lang w:eastAsia="ru-RU"/>
        </w:rPr>
        <w:br/>
      </w:r>
      <w:r w:rsidR="00311D9E">
        <w:rPr>
          <w:color w:val="auto"/>
          <w:szCs w:val="28"/>
          <w:lang w:eastAsia="ru-RU"/>
        </w:rPr>
        <w:t>и образовательные организации</w:t>
      </w:r>
      <w:r w:rsidR="00EA3535">
        <w:rPr>
          <w:color w:val="auto"/>
          <w:szCs w:val="28"/>
          <w:lang w:eastAsia="ru-RU"/>
        </w:rPr>
        <w:t>, а также</w:t>
      </w:r>
      <w:r>
        <w:rPr>
          <w:color w:val="auto"/>
          <w:szCs w:val="28"/>
          <w:lang w:eastAsia="ru-RU"/>
        </w:rPr>
        <w:t>";</w:t>
      </w:r>
    </w:p>
    <w:p w:rsidR="001436A4" w:rsidRDefault="00D25BB0" w:rsidP="00D25BB0">
      <w:pPr>
        <w:autoSpaceDE w:val="0"/>
        <w:autoSpaceDN w:val="0"/>
        <w:adjustRightInd w:val="0"/>
        <w:spacing w:after="0" w:line="240" w:lineRule="auto"/>
        <w:ind w:firstLine="709"/>
        <w:jc w:val="both"/>
        <w:rPr>
          <w:color w:val="auto"/>
          <w:szCs w:val="28"/>
          <w:lang w:eastAsia="ru-RU"/>
        </w:rPr>
      </w:pPr>
      <w:r>
        <w:rPr>
          <w:color w:val="auto"/>
          <w:szCs w:val="28"/>
          <w:lang w:eastAsia="ru-RU"/>
        </w:rPr>
        <w:t>б) дополнить</w:t>
      </w:r>
      <w:r w:rsidR="001436A4">
        <w:rPr>
          <w:color w:val="auto"/>
          <w:szCs w:val="28"/>
          <w:lang w:eastAsia="ru-RU"/>
        </w:rPr>
        <w:t xml:space="preserve"> абзацем следующего содержания:</w:t>
      </w:r>
    </w:p>
    <w:p w:rsidR="00D25BB0" w:rsidRPr="00D25BB0" w:rsidRDefault="00D25BB0" w:rsidP="00D25BB0">
      <w:pPr>
        <w:autoSpaceDE w:val="0"/>
        <w:autoSpaceDN w:val="0"/>
        <w:adjustRightInd w:val="0"/>
        <w:spacing w:after="0" w:line="240" w:lineRule="auto"/>
        <w:ind w:firstLine="709"/>
        <w:jc w:val="both"/>
        <w:rPr>
          <w:rFonts w:eastAsiaTheme="minorHAnsi"/>
          <w:color w:val="auto"/>
          <w:szCs w:val="28"/>
        </w:rPr>
      </w:pPr>
      <w:r>
        <w:rPr>
          <w:color w:val="auto"/>
          <w:szCs w:val="28"/>
          <w:lang w:eastAsia="ru-RU"/>
        </w:rPr>
        <w:t>"</w:t>
      </w:r>
      <w:r w:rsidRPr="00D25BB0">
        <w:rPr>
          <w:rFonts w:eastAsiaTheme="minorHAnsi"/>
          <w:color w:val="auto"/>
          <w:szCs w:val="28"/>
        </w:rPr>
        <w:t xml:space="preserve">Иные понятия, используемые в настоящем Порядке, применяются в том же значении, в каком они используются в </w:t>
      </w:r>
      <w:r>
        <w:rPr>
          <w:rFonts w:eastAsiaTheme="minorHAnsi"/>
          <w:color w:val="auto"/>
          <w:szCs w:val="28"/>
        </w:rPr>
        <w:t xml:space="preserve">Приложении № 8 к </w:t>
      </w:r>
      <w:r w:rsidRPr="00D25BB0">
        <w:rPr>
          <w:rFonts w:eastAsiaTheme="minorHAnsi"/>
          <w:color w:val="auto"/>
          <w:szCs w:val="28"/>
        </w:rPr>
        <w:t>Государственной программе развития сельского хозяйства и регулирования рынков сельскохозяйственной пр</w:t>
      </w:r>
      <w:r>
        <w:rPr>
          <w:rFonts w:eastAsiaTheme="minorHAnsi"/>
          <w:color w:val="auto"/>
          <w:szCs w:val="28"/>
        </w:rPr>
        <w:t>одукции, сырья и продовольствия, утвержденной п</w:t>
      </w:r>
      <w:r w:rsidRPr="00D25BB0">
        <w:rPr>
          <w:rFonts w:eastAsiaTheme="minorHAnsi"/>
          <w:color w:val="auto"/>
          <w:szCs w:val="28"/>
        </w:rPr>
        <w:t>остановлени</w:t>
      </w:r>
      <w:r>
        <w:rPr>
          <w:rFonts w:eastAsiaTheme="minorHAnsi"/>
          <w:color w:val="auto"/>
          <w:szCs w:val="28"/>
        </w:rPr>
        <w:t>ем</w:t>
      </w:r>
      <w:r w:rsidRPr="00D25BB0">
        <w:rPr>
          <w:rFonts w:eastAsiaTheme="minorHAnsi"/>
          <w:color w:val="auto"/>
          <w:szCs w:val="28"/>
        </w:rPr>
        <w:t xml:space="preserve"> Правительства Р</w:t>
      </w:r>
      <w:r>
        <w:rPr>
          <w:rFonts w:eastAsiaTheme="minorHAnsi"/>
          <w:color w:val="auto"/>
          <w:szCs w:val="28"/>
        </w:rPr>
        <w:t xml:space="preserve">оссийской </w:t>
      </w:r>
      <w:r w:rsidRPr="00D25BB0">
        <w:rPr>
          <w:rFonts w:eastAsiaTheme="minorHAnsi"/>
          <w:color w:val="auto"/>
          <w:szCs w:val="28"/>
        </w:rPr>
        <w:t>Ф</w:t>
      </w:r>
      <w:r>
        <w:rPr>
          <w:rFonts w:eastAsiaTheme="minorHAnsi"/>
          <w:color w:val="auto"/>
          <w:szCs w:val="28"/>
        </w:rPr>
        <w:t>едерации от 14 июля 2012</w:t>
      </w:r>
      <w:r w:rsidR="001436A4">
        <w:rPr>
          <w:rFonts w:eastAsiaTheme="minorHAnsi"/>
          <w:color w:val="auto"/>
          <w:szCs w:val="28"/>
        </w:rPr>
        <w:t xml:space="preserve"> г.</w:t>
      </w:r>
      <w:r>
        <w:rPr>
          <w:rFonts w:eastAsiaTheme="minorHAnsi"/>
          <w:color w:val="auto"/>
          <w:szCs w:val="28"/>
        </w:rPr>
        <w:t xml:space="preserve"> </w:t>
      </w:r>
      <w:r w:rsidR="001436A4">
        <w:rPr>
          <w:rFonts w:eastAsiaTheme="minorHAnsi"/>
          <w:color w:val="auto"/>
          <w:szCs w:val="28"/>
        </w:rPr>
        <w:br/>
      </w:r>
      <w:r>
        <w:rPr>
          <w:rFonts w:eastAsiaTheme="minorHAnsi"/>
          <w:color w:val="auto"/>
          <w:szCs w:val="28"/>
        </w:rPr>
        <w:t>№ 717.";</w:t>
      </w:r>
    </w:p>
    <w:p w:rsidR="00372336" w:rsidRDefault="00311D9E" w:rsidP="00372336">
      <w:pPr>
        <w:autoSpaceDE w:val="0"/>
        <w:autoSpaceDN w:val="0"/>
        <w:adjustRightInd w:val="0"/>
        <w:spacing w:after="0" w:line="240" w:lineRule="auto"/>
        <w:ind w:firstLine="709"/>
        <w:jc w:val="both"/>
        <w:rPr>
          <w:rFonts w:eastAsia="Times New Roman"/>
          <w:color w:val="auto"/>
          <w:szCs w:val="28"/>
          <w:lang w:eastAsia="ru-RU"/>
        </w:rPr>
      </w:pPr>
      <w:r>
        <w:rPr>
          <w:color w:val="auto"/>
          <w:szCs w:val="28"/>
          <w:lang w:eastAsia="ru-RU"/>
        </w:rPr>
        <w:t>2</w:t>
      </w:r>
      <w:r w:rsidR="00372336">
        <w:rPr>
          <w:color w:val="auto"/>
          <w:szCs w:val="28"/>
          <w:lang w:eastAsia="ru-RU"/>
        </w:rPr>
        <w:t xml:space="preserve">) </w:t>
      </w:r>
      <w:r w:rsidR="00372336" w:rsidRPr="008010E8">
        <w:rPr>
          <w:rFonts w:eastAsia="Times New Roman"/>
          <w:color w:val="auto"/>
          <w:szCs w:val="28"/>
          <w:lang w:eastAsia="ru-RU"/>
        </w:rPr>
        <w:t>в разделе 2:</w:t>
      </w:r>
    </w:p>
    <w:p w:rsidR="00754160" w:rsidRDefault="00754160" w:rsidP="00754160">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а) пункт 2.2 дополнить под</w:t>
      </w:r>
      <w:r w:rsidR="00D70DF5">
        <w:rPr>
          <w:rFonts w:eastAsia="Times New Roman"/>
          <w:color w:val="auto"/>
          <w:szCs w:val="28"/>
          <w:lang w:eastAsia="ru-RU"/>
        </w:rPr>
        <w:t>пунктом</w:t>
      </w:r>
      <w:r>
        <w:rPr>
          <w:rFonts w:eastAsia="Times New Roman"/>
          <w:color w:val="auto"/>
          <w:szCs w:val="28"/>
          <w:lang w:eastAsia="ru-RU"/>
        </w:rPr>
        <w:t xml:space="preserve"> 6</w:t>
      </w:r>
      <w:r w:rsidR="00D70DF5">
        <w:rPr>
          <w:rFonts w:eastAsia="Times New Roman"/>
          <w:color w:val="auto"/>
          <w:szCs w:val="28"/>
          <w:lang w:eastAsia="ru-RU"/>
        </w:rPr>
        <w:t xml:space="preserve"> </w:t>
      </w:r>
      <w:r>
        <w:rPr>
          <w:rFonts w:eastAsia="Times New Roman"/>
          <w:color w:val="auto"/>
          <w:szCs w:val="28"/>
          <w:lang w:eastAsia="ru-RU"/>
        </w:rPr>
        <w:t>следующего содержания:</w:t>
      </w:r>
    </w:p>
    <w:p w:rsidR="00754160" w:rsidRDefault="00754160" w:rsidP="00754160">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lastRenderedPageBreak/>
        <w:t>"6) принятие получателем субсидии обязательств по достижению в году предоставления субсидии результата предоставления субсидии в соответствии с заключен</w:t>
      </w:r>
      <w:r w:rsidR="002B4041">
        <w:rPr>
          <w:rFonts w:eastAsiaTheme="minorHAnsi"/>
          <w:color w:val="auto"/>
          <w:szCs w:val="28"/>
        </w:rPr>
        <w:t>ным с министерством соглашением</w:t>
      </w:r>
      <w:r w:rsidR="00D70DF5">
        <w:rPr>
          <w:rFonts w:eastAsiaTheme="minorHAnsi"/>
          <w:color w:val="auto"/>
          <w:szCs w:val="28"/>
        </w:rPr>
        <w:t>."</w:t>
      </w:r>
      <w:r>
        <w:rPr>
          <w:rFonts w:eastAsiaTheme="minorHAnsi"/>
          <w:color w:val="auto"/>
          <w:szCs w:val="28"/>
        </w:rPr>
        <w:t>;</w:t>
      </w:r>
    </w:p>
    <w:p w:rsidR="00177331" w:rsidRDefault="00754160" w:rsidP="0017733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б</w:t>
      </w:r>
      <w:r w:rsidR="00177331">
        <w:rPr>
          <w:rFonts w:eastAsia="Times New Roman"/>
          <w:color w:val="auto"/>
          <w:szCs w:val="28"/>
          <w:lang w:eastAsia="ru-RU"/>
        </w:rPr>
        <w:t>) в пункте 2.3:</w:t>
      </w:r>
    </w:p>
    <w:p w:rsidR="00177331" w:rsidRDefault="00177331" w:rsidP="0017733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в подпункте 5 после слова "законом" дополнить словами "от 14 июля 2022 г. № 255-ФЗ";</w:t>
      </w:r>
    </w:p>
    <w:p w:rsidR="005D0BD9" w:rsidRDefault="005D0BD9" w:rsidP="0017733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подпункт 7 признать утратившим силу;</w:t>
      </w:r>
    </w:p>
    <w:p w:rsidR="008F330D" w:rsidRDefault="00177331" w:rsidP="008F330D">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xml:space="preserve">- </w:t>
      </w:r>
      <w:r w:rsidR="008F330D">
        <w:rPr>
          <w:rFonts w:eastAsia="Times New Roman"/>
          <w:color w:val="auto"/>
          <w:szCs w:val="28"/>
          <w:lang w:eastAsia="ru-RU"/>
        </w:rPr>
        <w:t>в подпункте 9 слова "</w:t>
      </w:r>
      <w:r w:rsidR="00D056EC">
        <w:rPr>
          <w:rFonts w:eastAsiaTheme="minorHAnsi"/>
          <w:color w:val="auto"/>
          <w:szCs w:val="28"/>
        </w:rPr>
        <w:t>участников отбора, являющихся юридическими лицами, об индивидуальном предпринимателе и о</w:t>
      </w:r>
      <w:r w:rsidR="008F330D">
        <w:rPr>
          <w:rFonts w:eastAsiaTheme="minorHAnsi"/>
          <w:color w:val="auto"/>
          <w:szCs w:val="28"/>
        </w:rPr>
        <w:t xml:space="preserve"> физическом лице</w:t>
      </w:r>
      <w:r w:rsidR="00D056EC">
        <w:rPr>
          <w:rFonts w:eastAsiaTheme="minorHAnsi"/>
          <w:color w:val="auto"/>
          <w:szCs w:val="28"/>
        </w:rPr>
        <w:t xml:space="preserve"> – производителе товаров, работ, услуг, являющихся участниками отбора" заменить словами "участника отбора, являющегося юридическим лицом, </w:t>
      </w:r>
      <w:r w:rsidR="00D056EC">
        <w:rPr>
          <w:rFonts w:eastAsiaTheme="minorHAnsi"/>
          <w:color w:val="auto"/>
          <w:szCs w:val="28"/>
        </w:rPr>
        <w:br/>
        <w:t>об индивидуальном предпринимателе, являющемся участником отбора;"</w:t>
      </w:r>
      <w:r w:rsidR="008F330D">
        <w:rPr>
          <w:rFonts w:eastAsiaTheme="minorHAnsi"/>
          <w:color w:val="auto"/>
          <w:szCs w:val="28"/>
        </w:rPr>
        <w:t>;</w:t>
      </w:r>
    </w:p>
    <w:p w:rsidR="00372336" w:rsidRDefault="008F330D" w:rsidP="008F330D">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 подпункт 10 изложить в следующей редакции</w:t>
      </w:r>
      <w:r w:rsidR="00372336" w:rsidRPr="008010E8">
        <w:rPr>
          <w:rFonts w:eastAsia="Times New Roman"/>
          <w:color w:val="auto"/>
          <w:szCs w:val="28"/>
          <w:lang w:eastAsia="ru-RU"/>
        </w:rPr>
        <w:t>:</w:t>
      </w:r>
    </w:p>
    <w:p w:rsidR="008F330D" w:rsidRDefault="008F330D" w:rsidP="008F330D">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w:t>
      </w:r>
      <w:r w:rsidR="009C6638">
        <w:rPr>
          <w:rFonts w:eastAsia="Times New Roman"/>
          <w:color w:val="auto"/>
          <w:szCs w:val="28"/>
          <w:lang w:eastAsia="ru-RU"/>
        </w:rPr>
        <w:t xml:space="preserve">10) </w:t>
      </w:r>
      <w:r>
        <w:rPr>
          <w:rFonts w:eastAsiaTheme="minorHAnsi"/>
          <w:color w:val="auto"/>
          <w:szCs w:val="28"/>
        </w:rPr>
        <w:t xml:space="preserve">у участника отбора отсутствуют просроченная задолженность </w:t>
      </w:r>
      <w:r>
        <w:rPr>
          <w:rFonts w:eastAsiaTheme="minorHAnsi"/>
          <w:color w:val="auto"/>
          <w:szCs w:val="28"/>
        </w:rPr>
        <w:br/>
        <w:t xml:space="preserve">по возврату в краевой бюджет иных субсидий, бюджетных инвестиций, </w:t>
      </w:r>
      <w:r>
        <w:rPr>
          <w:rFonts w:eastAsiaTheme="minorHAnsi"/>
          <w:color w:val="auto"/>
          <w:szCs w:val="28"/>
        </w:rPr>
        <w:br/>
        <w:t>а также иная просроченная (неурегулированная) задолженность по денежным обязательствам перед краем;";</w:t>
      </w:r>
    </w:p>
    <w:p w:rsidR="00A068F7" w:rsidRDefault="00A068F7" w:rsidP="00A068F7">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дополнить </w:t>
      </w:r>
      <w:r w:rsidR="00131D29">
        <w:rPr>
          <w:rFonts w:eastAsiaTheme="minorHAnsi"/>
          <w:color w:val="auto"/>
          <w:szCs w:val="28"/>
        </w:rPr>
        <w:t>п</w:t>
      </w:r>
      <w:r w:rsidR="000516E9">
        <w:rPr>
          <w:rFonts w:eastAsiaTheme="minorHAnsi"/>
          <w:color w:val="auto"/>
          <w:szCs w:val="28"/>
        </w:rPr>
        <w:t>одпунктами</w:t>
      </w:r>
      <w:r w:rsidR="00131D29">
        <w:rPr>
          <w:rFonts w:eastAsiaTheme="minorHAnsi"/>
          <w:color w:val="auto"/>
          <w:szCs w:val="28"/>
        </w:rPr>
        <w:t xml:space="preserve"> 11</w:t>
      </w:r>
      <w:r w:rsidR="000516E9">
        <w:rPr>
          <w:rFonts w:eastAsiaTheme="minorHAnsi"/>
          <w:color w:val="auto"/>
          <w:szCs w:val="28"/>
        </w:rPr>
        <w:t>, 12</w:t>
      </w:r>
      <w:r>
        <w:rPr>
          <w:rFonts w:eastAsiaTheme="minorHAnsi"/>
          <w:color w:val="auto"/>
          <w:szCs w:val="28"/>
        </w:rPr>
        <w:t xml:space="preserve"> следующего содержания:</w:t>
      </w:r>
    </w:p>
    <w:p w:rsidR="00A068F7" w:rsidRDefault="00A068F7" w:rsidP="00A068F7">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131D29">
        <w:rPr>
          <w:rFonts w:eastAsiaTheme="minorHAnsi"/>
          <w:color w:val="auto"/>
          <w:szCs w:val="28"/>
        </w:rPr>
        <w:t>11) у</w:t>
      </w:r>
      <w:r>
        <w:rPr>
          <w:rFonts w:eastAsiaTheme="minorHAnsi"/>
          <w:color w:val="auto"/>
          <w:szCs w:val="28"/>
        </w:rPr>
        <w:t>частник отбора по состоянию на дату подачи заявки обладает земельным(</w:t>
      </w:r>
      <w:proofErr w:type="spellStart"/>
      <w:r>
        <w:rPr>
          <w:rFonts w:eastAsiaTheme="minorHAnsi"/>
          <w:color w:val="auto"/>
          <w:szCs w:val="28"/>
        </w:rPr>
        <w:t>ыми</w:t>
      </w:r>
      <w:proofErr w:type="spellEnd"/>
      <w:r>
        <w:rPr>
          <w:rFonts w:eastAsiaTheme="minorHAnsi"/>
          <w:color w:val="auto"/>
          <w:szCs w:val="28"/>
        </w:rPr>
        <w:t>) участком(</w:t>
      </w:r>
      <w:proofErr w:type="spellStart"/>
      <w:r>
        <w:rPr>
          <w:rFonts w:eastAsiaTheme="minorHAnsi"/>
          <w:color w:val="auto"/>
          <w:szCs w:val="28"/>
        </w:rPr>
        <w:t>ами</w:t>
      </w:r>
      <w:proofErr w:type="spellEnd"/>
      <w:r>
        <w:rPr>
          <w:rFonts w:eastAsiaTheme="minorHAnsi"/>
          <w:color w:val="auto"/>
          <w:szCs w:val="28"/>
        </w:rPr>
        <w:t>) на праве собственности, аренды (субаренды), безвозмездного пользования, позволяющим</w:t>
      </w:r>
      <w:r w:rsidR="002B4041">
        <w:rPr>
          <w:rFonts w:eastAsiaTheme="minorHAnsi"/>
          <w:color w:val="auto"/>
          <w:szCs w:val="28"/>
        </w:rPr>
        <w:t>(и)</w:t>
      </w:r>
      <w:r>
        <w:rPr>
          <w:rFonts w:eastAsiaTheme="minorHAnsi"/>
          <w:color w:val="auto"/>
          <w:szCs w:val="28"/>
        </w:rPr>
        <w:t xml:space="preserve"> осуществлять производство </w:t>
      </w:r>
      <w:r w:rsidR="002B4041">
        <w:rPr>
          <w:rFonts w:eastAsiaTheme="minorHAnsi"/>
          <w:color w:val="auto"/>
          <w:szCs w:val="28"/>
        </w:rPr>
        <w:t xml:space="preserve">племенного </w:t>
      </w:r>
      <w:r>
        <w:rPr>
          <w:rFonts w:eastAsiaTheme="minorHAnsi"/>
          <w:color w:val="auto"/>
          <w:szCs w:val="28"/>
        </w:rPr>
        <w:t xml:space="preserve">маточного поголовья </w:t>
      </w:r>
      <w:r w:rsidR="002B4041">
        <w:rPr>
          <w:rFonts w:eastAsiaTheme="minorHAnsi"/>
          <w:color w:val="auto"/>
          <w:szCs w:val="28"/>
        </w:rPr>
        <w:t xml:space="preserve">сельскохозяйственных </w:t>
      </w:r>
      <w:r>
        <w:rPr>
          <w:rFonts w:eastAsiaTheme="minorHAnsi"/>
          <w:color w:val="auto"/>
          <w:szCs w:val="28"/>
        </w:rPr>
        <w:t>животных, а также обладал указанным(</w:t>
      </w:r>
      <w:proofErr w:type="spellStart"/>
      <w:r>
        <w:rPr>
          <w:rFonts w:eastAsiaTheme="minorHAnsi"/>
          <w:color w:val="auto"/>
          <w:szCs w:val="28"/>
        </w:rPr>
        <w:t>ыми</w:t>
      </w:r>
      <w:proofErr w:type="spellEnd"/>
      <w:r>
        <w:rPr>
          <w:rFonts w:eastAsiaTheme="minorHAnsi"/>
          <w:color w:val="auto"/>
          <w:szCs w:val="28"/>
        </w:rPr>
        <w:t>) земельным(</w:t>
      </w:r>
      <w:proofErr w:type="spellStart"/>
      <w:r>
        <w:rPr>
          <w:rFonts w:eastAsiaTheme="minorHAnsi"/>
          <w:color w:val="auto"/>
          <w:szCs w:val="28"/>
        </w:rPr>
        <w:t>ыми</w:t>
      </w:r>
      <w:proofErr w:type="spellEnd"/>
      <w:r>
        <w:rPr>
          <w:rFonts w:eastAsiaTheme="minorHAnsi"/>
          <w:color w:val="auto"/>
          <w:szCs w:val="28"/>
        </w:rPr>
        <w:t>) участком(</w:t>
      </w:r>
      <w:proofErr w:type="spellStart"/>
      <w:r>
        <w:rPr>
          <w:rFonts w:eastAsiaTheme="minorHAnsi"/>
          <w:color w:val="auto"/>
          <w:szCs w:val="28"/>
        </w:rPr>
        <w:t>ками</w:t>
      </w:r>
      <w:proofErr w:type="spellEnd"/>
      <w:r>
        <w:rPr>
          <w:rFonts w:eastAsiaTheme="minorHAnsi"/>
          <w:color w:val="auto"/>
          <w:szCs w:val="28"/>
        </w:rPr>
        <w:t xml:space="preserve">) в году, предшествующем году предоставления субсидии, и </w:t>
      </w:r>
      <w:r w:rsidR="000516E9">
        <w:rPr>
          <w:rFonts w:eastAsiaTheme="minorHAnsi"/>
          <w:color w:val="auto"/>
          <w:szCs w:val="28"/>
        </w:rPr>
        <w:t>в году предоставления субсидии</w:t>
      </w:r>
      <w:r w:rsidR="00396673">
        <w:rPr>
          <w:rFonts w:eastAsiaTheme="minorHAnsi"/>
          <w:color w:val="auto"/>
          <w:szCs w:val="28"/>
        </w:rPr>
        <w:t>;</w:t>
      </w:r>
    </w:p>
    <w:p w:rsidR="000516E9" w:rsidRPr="00263D09" w:rsidRDefault="000516E9" w:rsidP="00B214EF">
      <w:pPr>
        <w:autoSpaceDE w:val="0"/>
        <w:autoSpaceDN w:val="0"/>
        <w:adjustRightInd w:val="0"/>
        <w:spacing w:after="0" w:line="240" w:lineRule="auto"/>
        <w:ind w:firstLine="708"/>
        <w:jc w:val="both"/>
        <w:rPr>
          <w:rFonts w:eastAsiaTheme="minorHAnsi"/>
          <w:color w:val="auto"/>
          <w:szCs w:val="28"/>
        </w:rPr>
      </w:pPr>
      <w:r w:rsidRPr="00263D09">
        <w:rPr>
          <w:rFonts w:eastAsiaTheme="minorHAnsi"/>
          <w:color w:val="auto"/>
          <w:szCs w:val="28"/>
        </w:rPr>
        <w:t>12) у участника отбора отсутствует просроченная задолженность перед федеральным государственным бюджетным учреждением в области мелиорации, на территории обслуживания которого</w:t>
      </w:r>
      <w:r w:rsidR="000019BA" w:rsidRPr="00263D09">
        <w:rPr>
          <w:rFonts w:eastAsiaTheme="minorHAnsi"/>
          <w:color w:val="auto"/>
          <w:szCs w:val="28"/>
        </w:rPr>
        <w:t>,</w:t>
      </w:r>
      <w:r w:rsidRPr="00263D09">
        <w:rPr>
          <w:rFonts w:eastAsiaTheme="minorHAnsi"/>
          <w:color w:val="auto"/>
          <w:szCs w:val="28"/>
        </w:rPr>
        <w:t xml:space="preserve"> </w:t>
      </w:r>
      <w:r w:rsidR="000019BA" w:rsidRPr="00263D09">
        <w:rPr>
          <w:rFonts w:eastAsiaTheme="minorHAnsi"/>
          <w:color w:val="auto"/>
          <w:szCs w:val="28"/>
        </w:rPr>
        <w:t xml:space="preserve">участником отбора </w:t>
      </w:r>
      <w:r w:rsidRPr="00263D09">
        <w:rPr>
          <w:rFonts w:eastAsiaTheme="minorHAnsi"/>
          <w:color w:val="auto"/>
          <w:szCs w:val="28"/>
        </w:rPr>
        <w:t>осуществляется деятельность</w:t>
      </w:r>
      <w:r w:rsidR="00B214EF" w:rsidRPr="00263D09">
        <w:rPr>
          <w:rFonts w:eastAsiaTheme="minorHAnsi"/>
          <w:color w:val="auto"/>
          <w:szCs w:val="28"/>
        </w:rPr>
        <w:t xml:space="preserve"> </w:t>
      </w:r>
      <w:r w:rsidRPr="00263D09">
        <w:rPr>
          <w:rFonts w:eastAsiaTheme="minorHAnsi"/>
          <w:color w:val="auto"/>
          <w:szCs w:val="28"/>
        </w:rPr>
        <w:t>за услуги по подаче (отводу) воды в размере более 50 тыс. рублей.";</w:t>
      </w:r>
    </w:p>
    <w:p w:rsidR="009C2810" w:rsidRDefault="009C2810" w:rsidP="009C2810">
      <w:pPr>
        <w:autoSpaceDE w:val="0"/>
        <w:autoSpaceDN w:val="0"/>
        <w:adjustRightInd w:val="0"/>
        <w:spacing w:after="0" w:line="240" w:lineRule="auto"/>
        <w:ind w:firstLine="708"/>
        <w:jc w:val="both"/>
        <w:rPr>
          <w:rFonts w:eastAsiaTheme="minorHAnsi"/>
          <w:color w:val="auto"/>
          <w:szCs w:val="28"/>
        </w:rPr>
      </w:pPr>
      <w:r w:rsidRPr="00263D09">
        <w:rPr>
          <w:rFonts w:eastAsiaTheme="minorHAnsi"/>
          <w:color w:val="auto"/>
          <w:szCs w:val="28"/>
        </w:rPr>
        <w:t xml:space="preserve">в) пункт 2.5 после слова "раздела" дополнить словами "а также критериям отбора, предусмотренным </w:t>
      </w:r>
      <w:hyperlink r:id="rId7" w:history="1">
        <w:r w:rsidRPr="00263D09">
          <w:rPr>
            <w:rFonts w:eastAsiaTheme="minorHAnsi"/>
            <w:color w:val="auto"/>
            <w:szCs w:val="28"/>
          </w:rPr>
          <w:t>абзацами пятым и шестым пункта 4.</w:t>
        </w:r>
      </w:hyperlink>
      <w:r w:rsidRPr="00263D09">
        <w:rPr>
          <w:rFonts w:eastAsiaTheme="minorHAnsi"/>
          <w:color w:val="auto"/>
          <w:szCs w:val="28"/>
        </w:rPr>
        <w:t>6 раздела</w:t>
      </w:r>
      <w:r w:rsidR="00425C88" w:rsidRPr="00263D09">
        <w:rPr>
          <w:rFonts w:eastAsiaTheme="minorHAnsi"/>
          <w:color w:val="auto"/>
          <w:szCs w:val="28"/>
        </w:rPr>
        <w:t xml:space="preserve"> 4 настоящего Порядка"</w:t>
      </w:r>
      <w:r w:rsidRPr="00263D09">
        <w:rPr>
          <w:rFonts w:eastAsiaTheme="minorHAnsi"/>
          <w:color w:val="auto"/>
          <w:szCs w:val="28"/>
        </w:rPr>
        <w:t>;</w:t>
      </w:r>
    </w:p>
    <w:p w:rsidR="00372336" w:rsidRPr="00797756" w:rsidRDefault="00754160"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в</w:t>
      </w:r>
      <w:r w:rsidR="00372336" w:rsidRPr="00797756">
        <w:rPr>
          <w:rFonts w:eastAsia="Times New Roman"/>
          <w:color w:val="auto"/>
          <w:szCs w:val="28"/>
          <w:lang w:eastAsia="ru-RU"/>
        </w:rPr>
        <w:t>) подпункт 1 пункта 2.6 изложить в следующей редакции:</w:t>
      </w:r>
    </w:p>
    <w:p w:rsidR="00372336" w:rsidRPr="00797756" w:rsidRDefault="00372336" w:rsidP="00372336">
      <w:pPr>
        <w:widowControl w:val="0"/>
        <w:autoSpaceDE w:val="0"/>
        <w:autoSpaceDN w:val="0"/>
        <w:adjustRightInd w:val="0"/>
        <w:spacing w:after="0" w:line="240" w:lineRule="auto"/>
        <w:ind w:firstLine="709"/>
        <w:jc w:val="both"/>
        <w:rPr>
          <w:rFonts w:eastAsia="Times New Roman" w:cstheme="minorBidi"/>
          <w:color w:val="auto"/>
          <w:szCs w:val="28"/>
          <w:lang w:eastAsia="ru-RU"/>
        </w:rPr>
      </w:pPr>
      <w:r w:rsidRPr="00797756">
        <w:rPr>
          <w:rFonts w:eastAsia="Times New Roman"/>
          <w:color w:val="auto"/>
          <w:szCs w:val="28"/>
          <w:lang w:eastAsia="ru-RU"/>
        </w:rPr>
        <w:t>"</w:t>
      </w:r>
      <w:r>
        <w:rPr>
          <w:rFonts w:eastAsia="Times New Roman"/>
          <w:color w:val="auto"/>
          <w:szCs w:val="28"/>
          <w:lang w:eastAsia="ru-RU"/>
        </w:rPr>
        <w:t xml:space="preserve">1) </w:t>
      </w:r>
      <w:r w:rsidRPr="00797756">
        <w:rPr>
          <w:rFonts w:eastAsia="Times New Roman" w:cstheme="minorBidi"/>
          <w:color w:val="auto"/>
          <w:szCs w:val="28"/>
          <w:lang w:eastAsia="ru-RU"/>
        </w:rPr>
        <w:t>несоответствие представленных участником отбора документов требованиям, установленным в объявлении о проведении отбора, и (или) требованиям, указанным в пункте 4.7 раздела 4 настоящего Порядка, и (или) непредставление (представление не в полном объеме) указанных документов;";</w:t>
      </w:r>
    </w:p>
    <w:p w:rsidR="00E217A1" w:rsidRDefault="00754160" w:rsidP="00372336">
      <w:pPr>
        <w:widowControl w:val="0"/>
        <w:autoSpaceDE w:val="0"/>
        <w:autoSpaceDN w:val="0"/>
        <w:adjustRightInd w:val="0"/>
        <w:spacing w:after="0" w:line="240" w:lineRule="auto"/>
        <w:ind w:firstLine="709"/>
        <w:jc w:val="both"/>
        <w:rPr>
          <w:rFonts w:eastAsia="Times New Roman" w:cstheme="minorBidi"/>
          <w:color w:val="auto"/>
          <w:szCs w:val="28"/>
          <w:lang w:eastAsia="ru-RU"/>
        </w:rPr>
      </w:pPr>
      <w:r>
        <w:rPr>
          <w:rFonts w:eastAsia="Times New Roman" w:cstheme="minorBidi"/>
          <w:color w:val="auto"/>
          <w:szCs w:val="28"/>
          <w:lang w:eastAsia="ru-RU"/>
        </w:rPr>
        <w:t>г</w:t>
      </w:r>
      <w:r w:rsidR="00372336" w:rsidRPr="00797756">
        <w:rPr>
          <w:rFonts w:eastAsia="Times New Roman" w:cstheme="minorBidi"/>
          <w:color w:val="auto"/>
          <w:szCs w:val="28"/>
          <w:lang w:eastAsia="ru-RU"/>
        </w:rPr>
        <w:t>) пункт 2.7</w:t>
      </w:r>
      <w:r w:rsidR="00CB764B">
        <w:rPr>
          <w:rFonts w:eastAsia="Times New Roman" w:cstheme="minorBidi"/>
          <w:color w:val="auto"/>
          <w:szCs w:val="28"/>
          <w:lang w:eastAsia="ru-RU"/>
        </w:rPr>
        <w:t xml:space="preserve"> изложить в следующей редакции</w:t>
      </w:r>
      <w:r w:rsidR="00E217A1">
        <w:rPr>
          <w:rFonts w:eastAsia="Times New Roman" w:cstheme="minorBidi"/>
          <w:color w:val="auto"/>
          <w:szCs w:val="28"/>
          <w:lang w:eastAsia="ru-RU"/>
        </w:rPr>
        <w:t>:</w:t>
      </w:r>
    </w:p>
    <w:p w:rsidR="00CB764B" w:rsidRPr="00B450FD" w:rsidRDefault="00CB764B" w:rsidP="00CB764B">
      <w:pPr>
        <w:autoSpaceDE w:val="0"/>
        <w:autoSpaceDN w:val="0"/>
        <w:adjustRightInd w:val="0"/>
        <w:spacing w:after="0" w:line="240" w:lineRule="auto"/>
        <w:ind w:firstLine="708"/>
        <w:jc w:val="both"/>
        <w:rPr>
          <w:rFonts w:eastAsiaTheme="minorHAnsi"/>
          <w:color w:val="auto"/>
          <w:szCs w:val="28"/>
        </w:rPr>
      </w:pPr>
      <w:r w:rsidRPr="00B450FD">
        <w:rPr>
          <w:rFonts w:eastAsiaTheme="minorHAnsi"/>
          <w:color w:val="auto"/>
          <w:szCs w:val="28"/>
        </w:rPr>
        <w:t>"</w:t>
      </w:r>
      <w:r w:rsidR="00D056EC">
        <w:rPr>
          <w:rFonts w:eastAsiaTheme="minorHAnsi"/>
          <w:color w:val="auto"/>
          <w:szCs w:val="28"/>
        </w:rPr>
        <w:t xml:space="preserve">2.7. </w:t>
      </w:r>
      <w:r w:rsidRPr="00B450FD">
        <w:rPr>
          <w:rFonts w:eastAsiaTheme="minorHAnsi"/>
          <w:color w:val="auto"/>
          <w:szCs w:val="28"/>
        </w:rPr>
        <w:t>Размер субсидии, предоставляемой i-</w:t>
      </w:r>
      <w:proofErr w:type="spellStart"/>
      <w:r w:rsidRPr="00B450FD">
        <w:rPr>
          <w:rFonts w:eastAsiaTheme="minorHAnsi"/>
          <w:color w:val="auto"/>
          <w:szCs w:val="28"/>
        </w:rPr>
        <w:t>му</w:t>
      </w:r>
      <w:proofErr w:type="spellEnd"/>
      <w:r w:rsidRPr="00B450FD">
        <w:rPr>
          <w:rFonts w:eastAsiaTheme="minorHAnsi"/>
          <w:color w:val="auto"/>
          <w:szCs w:val="28"/>
        </w:rPr>
        <w:t xml:space="preserve"> получателю субсидии (</w:t>
      </w:r>
      <w:proofErr w:type="spellStart"/>
      <w:r w:rsidRPr="00B450FD">
        <w:rPr>
          <w:rFonts w:eastAsiaTheme="minorHAnsi"/>
          <w:color w:val="auto"/>
          <w:szCs w:val="28"/>
        </w:rPr>
        <w:t>S</w:t>
      </w:r>
      <w:r w:rsidRPr="00B450FD">
        <w:rPr>
          <w:rFonts w:eastAsiaTheme="minorHAnsi"/>
          <w:color w:val="auto"/>
          <w:szCs w:val="28"/>
          <w:vertAlign w:val="subscript"/>
        </w:rPr>
        <w:t>i</w:t>
      </w:r>
      <w:proofErr w:type="spellEnd"/>
      <w:r w:rsidR="00E649FD" w:rsidRPr="00B450FD">
        <w:rPr>
          <w:rFonts w:eastAsiaTheme="minorHAnsi"/>
          <w:color w:val="auto"/>
          <w:szCs w:val="28"/>
        </w:rPr>
        <w:t>), рассчитывается</w:t>
      </w:r>
      <w:r w:rsidRPr="00B450FD">
        <w:rPr>
          <w:rFonts w:eastAsiaTheme="minorHAnsi"/>
          <w:color w:val="auto"/>
          <w:szCs w:val="28"/>
        </w:rPr>
        <w:t xml:space="preserve"> по формуле:</w:t>
      </w:r>
    </w:p>
    <w:p w:rsidR="00794A66" w:rsidRPr="00D25BB0" w:rsidRDefault="00794A66" w:rsidP="00794A66">
      <w:pPr>
        <w:autoSpaceDE w:val="0"/>
        <w:autoSpaceDN w:val="0"/>
        <w:adjustRightInd w:val="0"/>
        <w:spacing w:after="0" w:line="240" w:lineRule="auto"/>
        <w:jc w:val="center"/>
        <w:rPr>
          <w:rFonts w:eastAsiaTheme="minorHAnsi"/>
          <w:color w:val="auto"/>
          <w:szCs w:val="28"/>
        </w:rPr>
      </w:pPr>
    </w:p>
    <w:p w:rsidR="00794A66" w:rsidRPr="00263D09" w:rsidRDefault="00CB764B" w:rsidP="00794A66">
      <w:pPr>
        <w:autoSpaceDE w:val="0"/>
        <w:autoSpaceDN w:val="0"/>
        <w:adjustRightInd w:val="0"/>
        <w:spacing w:after="0" w:line="240" w:lineRule="auto"/>
        <w:jc w:val="center"/>
        <w:rPr>
          <w:rFonts w:eastAsiaTheme="minorHAnsi"/>
          <w:color w:val="auto"/>
          <w:szCs w:val="28"/>
        </w:rPr>
      </w:pPr>
      <w:r w:rsidRPr="00263D09">
        <w:rPr>
          <w:rFonts w:eastAsiaTheme="minorHAnsi"/>
          <w:color w:val="auto"/>
          <w:szCs w:val="28"/>
          <w:lang w:val="en-US"/>
        </w:rPr>
        <w:t>S</w:t>
      </w:r>
      <w:r w:rsidRPr="00263D09">
        <w:rPr>
          <w:rFonts w:eastAsiaTheme="minorHAnsi"/>
          <w:color w:val="auto"/>
          <w:szCs w:val="28"/>
          <w:vertAlign w:val="subscript"/>
          <w:lang w:val="en-US"/>
        </w:rPr>
        <w:t>i</w:t>
      </w:r>
      <w:r w:rsidRPr="00263D09">
        <w:rPr>
          <w:rFonts w:eastAsiaTheme="minorHAnsi"/>
          <w:color w:val="auto"/>
          <w:szCs w:val="28"/>
        </w:rPr>
        <w:t xml:space="preserve"> = </w:t>
      </w:r>
      <w:r w:rsidRPr="00263D09">
        <w:rPr>
          <w:rFonts w:eastAsiaTheme="minorHAnsi"/>
          <w:color w:val="auto"/>
          <w:szCs w:val="28"/>
          <w:lang w:val="en-US"/>
        </w:rPr>
        <w:t>C</w:t>
      </w:r>
      <w:r w:rsidRPr="00263D09">
        <w:rPr>
          <w:rFonts w:eastAsiaTheme="minorHAnsi"/>
          <w:color w:val="auto"/>
          <w:szCs w:val="28"/>
        </w:rPr>
        <w:t xml:space="preserve"> </w:t>
      </w:r>
      <w:r w:rsidRPr="00263D09">
        <w:rPr>
          <w:rFonts w:eastAsiaTheme="minorHAnsi"/>
          <w:color w:val="auto"/>
          <w:szCs w:val="28"/>
          <w:lang w:val="en-US"/>
        </w:rPr>
        <w:t>x</w:t>
      </w:r>
      <w:r w:rsidRPr="00263D09">
        <w:rPr>
          <w:rFonts w:eastAsiaTheme="minorHAnsi"/>
          <w:color w:val="auto"/>
          <w:szCs w:val="28"/>
        </w:rPr>
        <w:t xml:space="preserve"> </w:t>
      </w:r>
      <w:r w:rsidR="00794A66" w:rsidRPr="00263D09">
        <w:rPr>
          <w:rFonts w:eastAsiaTheme="minorHAnsi"/>
          <w:color w:val="auto"/>
          <w:szCs w:val="28"/>
          <w:lang w:val="en-US"/>
        </w:rPr>
        <w:t>k</w:t>
      </w:r>
      <w:r w:rsidR="00794A66" w:rsidRPr="00263D09">
        <w:rPr>
          <w:rFonts w:eastAsiaTheme="minorHAnsi"/>
          <w:color w:val="auto"/>
          <w:szCs w:val="28"/>
          <w:vertAlign w:val="subscript"/>
        </w:rPr>
        <w:t>1</w:t>
      </w:r>
      <w:r w:rsidR="00087E1C" w:rsidRPr="00263D09">
        <w:rPr>
          <w:rFonts w:eastAsiaTheme="minorHAnsi"/>
          <w:color w:val="auto"/>
          <w:szCs w:val="28"/>
        </w:rPr>
        <w:t xml:space="preserve"> </w:t>
      </w:r>
      <w:r w:rsidR="00087E1C" w:rsidRPr="00263D09">
        <w:rPr>
          <w:rFonts w:eastAsiaTheme="minorHAnsi"/>
          <w:color w:val="auto"/>
          <w:szCs w:val="28"/>
          <w:lang w:val="en-US"/>
        </w:rPr>
        <w:t>x</w:t>
      </w:r>
      <w:r w:rsidR="00087E1C" w:rsidRPr="00263D09">
        <w:rPr>
          <w:rFonts w:eastAsiaTheme="minorHAnsi"/>
          <w:color w:val="auto"/>
          <w:szCs w:val="28"/>
        </w:rPr>
        <w:t xml:space="preserve"> </w:t>
      </w:r>
      <w:r w:rsidR="00087E1C" w:rsidRPr="00263D09">
        <w:rPr>
          <w:rFonts w:eastAsiaTheme="minorHAnsi"/>
          <w:color w:val="auto"/>
          <w:szCs w:val="28"/>
          <w:lang w:val="en-US"/>
        </w:rPr>
        <w:t>K</w:t>
      </w:r>
      <w:r w:rsidR="00087E1C" w:rsidRPr="00263D09">
        <w:rPr>
          <w:rFonts w:eastAsiaTheme="minorHAnsi"/>
          <w:color w:val="auto"/>
          <w:szCs w:val="28"/>
          <w:vertAlign w:val="subscript"/>
          <w:lang w:val="en-US"/>
        </w:rPr>
        <w:t>i</w:t>
      </w:r>
      <w:r w:rsidR="00087E1C" w:rsidRPr="00263D09">
        <w:rPr>
          <w:rFonts w:eastAsiaTheme="minorHAnsi"/>
          <w:color w:val="auto"/>
          <w:szCs w:val="28"/>
        </w:rPr>
        <w:t xml:space="preserve"> </w:t>
      </w:r>
    </w:p>
    <w:p w:rsidR="00CB764B" w:rsidRPr="00263D09" w:rsidRDefault="00CB764B" w:rsidP="00CB764B">
      <w:pPr>
        <w:autoSpaceDE w:val="0"/>
        <w:autoSpaceDN w:val="0"/>
        <w:adjustRightInd w:val="0"/>
        <w:spacing w:after="0" w:line="240" w:lineRule="auto"/>
        <w:jc w:val="center"/>
        <w:rPr>
          <w:rFonts w:eastAsiaTheme="minorHAnsi"/>
          <w:color w:val="auto"/>
          <w:szCs w:val="28"/>
        </w:rPr>
      </w:pPr>
    </w:p>
    <w:p w:rsidR="00CB764B" w:rsidRPr="00263D09" w:rsidRDefault="00CB764B" w:rsidP="00CB764B">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где:</w:t>
      </w:r>
    </w:p>
    <w:p w:rsidR="00CB764B" w:rsidRPr="00263D09" w:rsidRDefault="00CB764B" w:rsidP="00CB764B">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 xml:space="preserve">С </w:t>
      </w:r>
      <w:r w:rsidR="001B667C" w:rsidRPr="00263D09">
        <w:rPr>
          <w:rFonts w:eastAsiaTheme="minorHAnsi"/>
          <w:color w:val="auto"/>
          <w:szCs w:val="28"/>
        </w:rPr>
        <w:t>–</w:t>
      </w:r>
      <w:r w:rsidRPr="00263D09">
        <w:rPr>
          <w:rFonts w:eastAsiaTheme="minorHAnsi"/>
          <w:color w:val="auto"/>
          <w:szCs w:val="28"/>
        </w:rPr>
        <w:t xml:space="preserve"> </w:t>
      </w:r>
      <w:r w:rsidR="001B667C" w:rsidRPr="00263D09">
        <w:rPr>
          <w:rFonts w:eastAsiaTheme="minorHAnsi"/>
          <w:color w:val="auto"/>
          <w:szCs w:val="28"/>
        </w:rPr>
        <w:t>размер ставки</w:t>
      </w:r>
      <w:r w:rsidRPr="00263D09">
        <w:rPr>
          <w:rFonts w:eastAsiaTheme="minorHAnsi"/>
          <w:color w:val="auto"/>
          <w:szCs w:val="28"/>
        </w:rPr>
        <w:t xml:space="preserve"> за одну условную голову племенного поголовья,</w:t>
      </w:r>
      <w:r w:rsidR="001B667C" w:rsidRPr="00263D09">
        <w:rPr>
          <w:rFonts w:eastAsiaTheme="minorHAnsi"/>
          <w:color w:val="auto"/>
          <w:szCs w:val="28"/>
        </w:rPr>
        <w:t xml:space="preserve"> установленный приказом министерства</w:t>
      </w:r>
      <w:r w:rsidRPr="00263D09">
        <w:rPr>
          <w:rFonts w:eastAsiaTheme="minorHAnsi"/>
          <w:color w:val="auto"/>
          <w:szCs w:val="28"/>
        </w:rPr>
        <w:t>;</w:t>
      </w:r>
    </w:p>
    <w:p w:rsidR="001436A4" w:rsidRPr="00263D09" w:rsidRDefault="001436A4" w:rsidP="001436A4">
      <w:pPr>
        <w:autoSpaceDE w:val="0"/>
        <w:autoSpaceDN w:val="0"/>
        <w:adjustRightInd w:val="0"/>
        <w:spacing w:after="0" w:line="240" w:lineRule="auto"/>
        <w:ind w:firstLine="709"/>
        <w:jc w:val="both"/>
        <w:rPr>
          <w:rFonts w:eastAsia="Times New Roman" w:cstheme="minorBidi"/>
          <w:color w:val="auto"/>
          <w:szCs w:val="28"/>
          <w:lang w:eastAsia="ru-RU"/>
        </w:rPr>
      </w:pPr>
      <w:r w:rsidRPr="00263D09">
        <w:rPr>
          <w:rFonts w:eastAsia="Times New Roman" w:cstheme="minorBidi"/>
          <w:color w:val="auto"/>
          <w:szCs w:val="28"/>
          <w:lang w:eastAsia="ru-RU"/>
        </w:rPr>
        <w:t>Ставка по каждому получателю субсидии определяется с учетом следующих условий:</w:t>
      </w:r>
    </w:p>
    <w:p w:rsidR="001436A4" w:rsidRPr="00263D09" w:rsidRDefault="001436A4" w:rsidP="001436A4">
      <w:pPr>
        <w:autoSpaceDE w:val="0"/>
        <w:autoSpaceDN w:val="0"/>
        <w:adjustRightInd w:val="0"/>
        <w:spacing w:after="0" w:line="240" w:lineRule="auto"/>
        <w:ind w:firstLine="709"/>
        <w:jc w:val="both"/>
        <w:rPr>
          <w:rFonts w:eastAsiaTheme="minorHAnsi"/>
          <w:color w:val="auto"/>
          <w:szCs w:val="28"/>
        </w:rPr>
      </w:pPr>
      <w:r w:rsidRPr="00263D09">
        <w:rPr>
          <w:rFonts w:eastAsia="Times New Roman"/>
          <w:szCs w:val="28"/>
          <w:lang w:val="en-US" w:eastAsia="ru-RU"/>
        </w:rPr>
        <w:t>k</w:t>
      </w:r>
      <w:r w:rsidRPr="00263D09">
        <w:rPr>
          <w:rFonts w:eastAsia="Times New Roman"/>
          <w:szCs w:val="28"/>
          <w:vertAlign w:val="subscript"/>
          <w:lang w:eastAsia="ru-RU"/>
        </w:rPr>
        <w:t xml:space="preserve">1 </w:t>
      </w:r>
      <w:r w:rsidRPr="00263D09">
        <w:rPr>
          <w:rFonts w:eastAsiaTheme="minorHAnsi"/>
          <w:color w:val="auto"/>
          <w:szCs w:val="28"/>
        </w:rPr>
        <w:t>– коэффициент достижения результата предоставления субсидии (для получателей субсидии, которым субсидия предоставлялась также в году, предшествующем году предоставления субсидии):</w:t>
      </w:r>
    </w:p>
    <w:p w:rsidR="001436A4" w:rsidRPr="00263D09" w:rsidRDefault="001436A4" w:rsidP="001436A4">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 xml:space="preserve">- в случае выполнения получателем субсидии условия по достижению </w:t>
      </w:r>
      <w:r w:rsidRPr="00263D09">
        <w:rPr>
          <w:rFonts w:eastAsiaTheme="minorHAnsi"/>
          <w:color w:val="auto"/>
          <w:szCs w:val="28"/>
        </w:rPr>
        <w:br/>
        <w:t>в году, предшествующем году предоставления субсидии, результата предоставления субсидии, установленного в пункте 2.11 настоящего раздела,</w:t>
      </w:r>
      <w:r w:rsidRPr="00263D09">
        <w:rPr>
          <w:rFonts w:eastAsiaTheme="minorHAnsi"/>
          <w:color w:val="auto"/>
          <w:szCs w:val="28"/>
        </w:rPr>
        <w:br/>
        <w:t>к ставке применяется коэффициент в размере, равном отношению фактического значения результата предоставления субсидии за год, предшествующий году предоставления субсидии, к результату предоставления субсидии, установленному соглашением о предоставлении субсидии в году, предшествующем году предоставления субсидии, но не выше 1,2;</w:t>
      </w:r>
    </w:p>
    <w:p w:rsidR="001436A4" w:rsidRDefault="001436A4" w:rsidP="001436A4">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 xml:space="preserve">- в случае невыполнения получателем субсидии условия по достижению </w:t>
      </w:r>
      <w:r w:rsidRPr="00263D09">
        <w:rPr>
          <w:rFonts w:eastAsiaTheme="minorHAnsi"/>
          <w:color w:val="auto"/>
          <w:szCs w:val="28"/>
        </w:rPr>
        <w:br/>
        <w:t>в году, предшествующем году предоставления субсидии, результата предоставления субсидии, установленного в пункте 2.11 настоящего раздела, к ставке применяется коэффициент в размере, равном отношению фактического значения результата предоставления субсидии за год, предшествующий году предоставления субсидии, к результату предоставления субсидии, установленному соглашением о предоставлении субсидии в году, предшествующем году предоставления субсидии, но не менее 0,8.</w:t>
      </w:r>
    </w:p>
    <w:p w:rsidR="00CB764B" w:rsidRPr="00B450FD" w:rsidRDefault="00CB764B" w:rsidP="00CB764B">
      <w:pPr>
        <w:autoSpaceDE w:val="0"/>
        <w:autoSpaceDN w:val="0"/>
        <w:adjustRightInd w:val="0"/>
        <w:spacing w:after="0" w:line="240" w:lineRule="auto"/>
        <w:ind w:firstLine="709"/>
        <w:jc w:val="both"/>
        <w:rPr>
          <w:rFonts w:eastAsiaTheme="minorHAnsi"/>
          <w:color w:val="auto"/>
          <w:szCs w:val="28"/>
        </w:rPr>
      </w:pPr>
      <w:proofErr w:type="spellStart"/>
      <w:r w:rsidRPr="00B450FD">
        <w:rPr>
          <w:rFonts w:eastAsiaTheme="minorHAnsi"/>
          <w:color w:val="auto"/>
          <w:szCs w:val="28"/>
        </w:rPr>
        <w:t>K</w:t>
      </w:r>
      <w:r w:rsidRPr="00B450FD">
        <w:rPr>
          <w:rFonts w:eastAsiaTheme="minorHAnsi"/>
          <w:color w:val="auto"/>
          <w:szCs w:val="28"/>
          <w:vertAlign w:val="subscript"/>
        </w:rPr>
        <w:t>i</w:t>
      </w:r>
      <w:proofErr w:type="spellEnd"/>
      <w:r w:rsidR="00B432A2">
        <w:rPr>
          <w:rFonts w:eastAsiaTheme="minorHAnsi"/>
          <w:color w:val="auto"/>
          <w:szCs w:val="28"/>
        </w:rPr>
        <w:t xml:space="preserve"> – </w:t>
      </w:r>
      <w:r w:rsidRPr="00B450FD">
        <w:rPr>
          <w:rFonts w:eastAsiaTheme="minorHAnsi"/>
          <w:color w:val="auto"/>
          <w:szCs w:val="28"/>
        </w:rPr>
        <w:t>количество условных голов племенного поголовья i-</w:t>
      </w:r>
      <w:proofErr w:type="spellStart"/>
      <w:r w:rsidRPr="00B450FD">
        <w:rPr>
          <w:rFonts w:eastAsiaTheme="minorHAnsi"/>
          <w:color w:val="auto"/>
          <w:szCs w:val="28"/>
        </w:rPr>
        <w:t>го</w:t>
      </w:r>
      <w:proofErr w:type="spellEnd"/>
      <w:r w:rsidRPr="00B450FD">
        <w:rPr>
          <w:rFonts w:eastAsiaTheme="minorHAnsi"/>
          <w:color w:val="auto"/>
          <w:szCs w:val="28"/>
        </w:rPr>
        <w:t xml:space="preserve"> получателя субсидии, определяемое по формуле:</w:t>
      </w:r>
    </w:p>
    <w:p w:rsidR="00CB764B" w:rsidRPr="00B450FD" w:rsidRDefault="00CB764B" w:rsidP="00CB764B">
      <w:pPr>
        <w:autoSpaceDE w:val="0"/>
        <w:autoSpaceDN w:val="0"/>
        <w:adjustRightInd w:val="0"/>
        <w:spacing w:after="0" w:line="240" w:lineRule="auto"/>
        <w:jc w:val="center"/>
        <w:rPr>
          <w:rFonts w:eastAsiaTheme="minorHAnsi"/>
          <w:color w:val="auto"/>
          <w:szCs w:val="28"/>
        </w:rPr>
      </w:pPr>
    </w:p>
    <w:p w:rsidR="00370DEB" w:rsidRPr="00B450FD" w:rsidRDefault="00370DEB" w:rsidP="00370DEB">
      <w:pPr>
        <w:autoSpaceDE w:val="0"/>
        <w:autoSpaceDN w:val="0"/>
        <w:adjustRightInd w:val="0"/>
        <w:spacing w:after="0" w:line="240" w:lineRule="auto"/>
        <w:ind w:firstLine="709"/>
        <w:jc w:val="center"/>
        <w:rPr>
          <w:rFonts w:eastAsiaTheme="minorHAnsi"/>
          <w:color w:val="auto"/>
          <w:szCs w:val="28"/>
        </w:rPr>
      </w:pPr>
      <w:r w:rsidRPr="00B450FD">
        <w:rPr>
          <w:rFonts w:eastAsiaTheme="minorHAnsi"/>
          <w:color w:val="auto"/>
          <w:szCs w:val="28"/>
          <w:lang w:val="en-US"/>
        </w:rPr>
        <w:t>K</w:t>
      </w:r>
      <w:r w:rsidRPr="00B450FD">
        <w:rPr>
          <w:rFonts w:eastAsiaTheme="minorHAnsi"/>
          <w:color w:val="auto"/>
          <w:szCs w:val="28"/>
          <w:vertAlign w:val="subscript"/>
          <w:lang w:val="en-US"/>
        </w:rPr>
        <w:t>i</w:t>
      </w:r>
      <w:r w:rsidRPr="00B450FD">
        <w:rPr>
          <w:rFonts w:eastAsiaTheme="minorHAnsi"/>
          <w:color w:val="auto"/>
          <w:szCs w:val="28"/>
          <w:vertAlign w:val="subscript"/>
        </w:rPr>
        <w:t xml:space="preserve"> </w:t>
      </w:r>
      <w:r w:rsidR="000569DB">
        <w:rPr>
          <w:rFonts w:eastAsiaTheme="minorHAnsi"/>
          <w:color w:val="auto"/>
          <w:szCs w:val="28"/>
        </w:rPr>
        <w:t xml:space="preserve">= </w:t>
      </w:r>
      <w:r w:rsidRPr="00B450FD">
        <w:rPr>
          <w:rFonts w:eastAsiaTheme="minorHAnsi"/>
          <w:color w:val="auto"/>
          <w:szCs w:val="28"/>
          <w:lang w:val="en-US"/>
        </w:rPr>
        <w:t>N</w:t>
      </w:r>
      <w:r w:rsidRPr="00B450FD">
        <w:rPr>
          <w:rFonts w:eastAsiaTheme="minorHAnsi"/>
          <w:color w:val="auto"/>
          <w:szCs w:val="28"/>
          <w:vertAlign w:val="subscript"/>
          <w:lang w:val="en-US"/>
        </w:rPr>
        <w:t>i</w:t>
      </w:r>
      <w:r w:rsidRPr="00B450FD">
        <w:rPr>
          <w:rFonts w:eastAsiaTheme="minorHAnsi"/>
          <w:color w:val="auto"/>
          <w:szCs w:val="28"/>
        </w:rPr>
        <w:t xml:space="preserve"> </w:t>
      </w:r>
      <w:r w:rsidRPr="00B450FD">
        <w:rPr>
          <w:rFonts w:eastAsiaTheme="minorHAnsi"/>
          <w:color w:val="auto"/>
          <w:szCs w:val="28"/>
          <w:lang w:val="en-US"/>
        </w:rPr>
        <w:t>x</w:t>
      </w:r>
      <w:r w:rsidRPr="00B450FD">
        <w:rPr>
          <w:rFonts w:eastAsiaTheme="minorHAnsi"/>
          <w:color w:val="auto"/>
          <w:szCs w:val="28"/>
        </w:rPr>
        <w:t xml:space="preserve"> </w:t>
      </w:r>
      <w:r w:rsidRPr="00B450FD">
        <w:rPr>
          <w:rFonts w:eastAsiaTheme="minorHAnsi"/>
          <w:color w:val="auto"/>
          <w:szCs w:val="28"/>
          <w:lang w:val="en-US"/>
        </w:rPr>
        <w:t>k</w:t>
      </w:r>
      <w:r w:rsidRPr="00B450FD">
        <w:rPr>
          <w:rFonts w:eastAsiaTheme="minorHAnsi"/>
          <w:color w:val="auto"/>
          <w:szCs w:val="28"/>
        </w:rPr>
        <w:t>,</w:t>
      </w:r>
    </w:p>
    <w:p w:rsidR="00CB764B" w:rsidRPr="00B450FD" w:rsidRDefault="00CB764B" w:rsidP="00CB764B">
      <w:pPr>
        <w:autoSpaceDE w:val="0"/>
        <w:autoSpaceDN w:val="0"/>
        <w:adjustRightInd w:val="0"/>
        <w:spacing w:after="0" w:line="240" w:lineRule="auto"/>
        <w:ind w:firstLine="709"/>
        <w:jc w:val="both"/>
        <w:rPr>
          <w:rFonts w:eastAsiaTheme="minorHAnsi"/>
          <w:color w:val="auto"/>
          <w:szCs w:val="28"/>
        </w:rPr>
      </w:pPr>
      <w:r w:rsidRPr="00B450FD">
        <w:rPr>
          <w:rFonts w:eastAsiaTheme="minorHAnsi"/>
          <w:color w:val="auto"/>
          <w:szCs w:val="28"/>
        </w:rPr>
        <w:t>где:</w:t>
      </w:r>
    </w:p>
    <w:p w:rsidR="00CB764B" w:rsidRPr="00B450FD" w:rsidRDefault="00CB764B" w:rsidP="00CB764B">
      <w:pPr>
        <w:autoSpaceDE w:val="0"/>
        <w:autoSpaceDN w:val="0"/>
        <w:adjustRightInd w:val="0"/>
        <w:spacing w:after="0" w:line="240" w:lineRule="auto"/>
        <w:ind w:firstLine="709"/>
        <w:jc w:val="both"/>
        <w:rPr>
          <w:rFonts w:eastAsiaTheme="minorHAnsi"/>
          <w:color w:val="auto"/>
          <w:szCs w:val="28"/>
        </w:rPr>
      </w:pPr>
      <w:proofErr w:type="spellStart"/>
      <w:r w:rsidRPr="00B450FD">
        <w:rPr>
          <w:rFonts w:eastAsiaTheme="minorHAnsi"/>
          <w:color w:val="auto"/>
          <w:szCs w:val="28"/>
        </w:rPr>
        <w:t>N</w:t>
      </w:r>
      <w:r w:rsidRPr="00B450FD">
        <w:rPr>
          <w:rFonts w:eastAsiaTheme="minorHAnsi"/>
          <w:color w:val="auto"/>
          <w:szCs w:val="28"/>
          <w:vertAlign w:val="subscript"/>
        </w:rPr>
        <w:t>i</w:t>
      </w:r>
      <w:proofErr w:type="spellEnd"/>
      <w:r w:rsidRPr="00B450FD">
        <w:rPr>
          <w:rFonts w:eastAsiaTheme="minorHAnsi"/>
          <w:color w:val="auto"/>
          <w:szCs w:val="28"/>
        </w:rPr>
        <w:t xml:space="preserve"> </w:t>
      </w:r>
      <w:r w:rsidR="00B432A2">
        <w:rPr>
          <w:rFonts w:eastAsiaTheme="minorHAnsi"/>
          <w:color w:val="auto"/>
          <w:szCs w:val="28"/>
        </w:rPr>
        <w:t>–</w:t>
      </w:r>
      <w:r w:rsidRPr="00B450FD">
        <w:rPr>
          <w:rFonts w:eastAsiaTheme="minorHAnsi"/>
          <w:color w:val="auto"/>
          <w:szCs w:val="28"/>
        </w:rPr>
        <w:t xml:space="preserve"> количество голов племенного поголовья у i-</w:t>
      </w:r>
      <w:proofErr w:type="spellStart"/>
      <w:r w:rsidRPr="00B450FD">
        <w:rPr>
          <w:rFonts w:eastAsiaTheme="minorHAnsi"/>
          <w:color w:val="auto"/>
          <w:szCs w:val="28"/>
        </w:rPr>
        <w:t>го</w:t>
      </w:r>
      <w:proofErr w:type="spellEnd"/>
      <w:r w:rsidRPr="00B450FD">
        <w:rPr>
          <w:rFonts w:eastAsiaTheme="minorHAnsi"/>
          <w:color w:val="auto"/>
          <w:szCs w:val="28"/>
        </w:rPr>
        <w:t xml:space="preserve"> получателя субсидии на 1 января года подачи заявки, указанное в сведениях, представляемых </w:t>
      </w:r>
      <w:r w:rsidR="000569DB">
        <w:rPr>
          <w:rFonts w:eastAsiaTheme="minorHAnsi"/>
          <w:color w:val="auto"/>
          <w:szCs w:val="28"/>
        </w:rPr>
        <w:br/>
      </w:r>
      <w:r w:rsidRPr="00B450FD">
        <w:rPr>
          <w:rFonts w:eastAsiaTheme="minorHAnsi"/>
          <w:color w:val="auto"/>
          <w:szCs w:val="28"/>
        </w:rPr>
        <w:t xml:space="preserve">в соответствии с </w:t>
      </w:r>
      <w:hyperlink r:id="rId8" w:history="1">
        <w:r w:rsidRPr="00B450FD">
          <w:rPr>
            <w:rFonts w:eastAsiaTheme="minorHAnsi"/>
            <w:color w:val="auto"/>
            <w:szCs w:val="28"/>
          </w:rPr>
          <w:t>подпунктом 5 пункта 4.7 раздела 4</w:t>
        </w:r>
      </w:hyperlink>
      <w:r w:rsidRPr="00B450FD">
        <w:rPr>
          <w:rFonts w:eastAsiaTheme="minorHAnsi"/>
          <w:color w:val="auto"/>
          <w:szCs w:val="28"/>
        </w:rPr>
        <w:t xml:space="preserve"> настоящего Порядка;</w:t>
      </w:r>
    </w:p>
    <w:p w:rsidR="00CB764B" w:rsidRDefault="00CB764B" w:rsidP="00CB764B">
      <w:pPr>
        <w:autoSpaceDE w:val="0"/>
        <w:autoSpaceDN w:val="0"/>
        <w:adjustRightInd w:val="0"/>
        <w:spacing w:after="0" w:line="240" w:lineRule="auto"/>
        <w:ind w:firstLine="709"/>
        <w:jc w:val="both"/>
        <w:rPr>
          <w:rFonts w:eastAsia="Times New Roman" w:cstheme="minorBidi"/>
          <w:color w:val="auto"/>
          <w:szCs w:val="28"/>
          <w:lang w:eastAsia="ru-RU"/>
        </w:rPr>
      </w:pPr>
      <w:r w:rsidRPr="00B450FD">
        <w:rPr>
          <w:rFonts w:eastAsiaTheme="minorHAnsi"/>
          <w:color w:val="auto"/>
          <w:szCs w:val="28"/>
        </w:rPr>
        <w:t xml:space="preserve">k </w:t>
      </w:r>
      <w:r w:rsidR="00B432A2">
        <w:rPr>
          <w:rFonts w:eastAsiaTheme="minorHAnsi"/>
          <w:color w:val="auto"/>
          <w:szCs w:val="28"/>
        </w:rPr>
        <w:t>–</w:t>
      </w:r>
      <w:r w:rsidRPr="00B450FD">
        <w:rPr>
          <w:rFonts w:eastAsiaTheme="minorHAnsi"/>
          <w:color w:val="auto"/>
          <w:szCs w:val="28"/>
        </w:rPr>
        <w:t xml:space="preserve"> </w:t>
      </w:r>
      <w:hyperlink r:id="rId9" w:history="1">
        <w:r w:rsidRPr="00B450FD">
          <w:rPr>
            <w:rFonts w:eastAsiaTheme="minorHAnsi"/>
            <w:color w:val="auto"/>
            <w:szCs w:val="28"/>
          </w:rPr>
          <w:t>коэффициент</w:t>
        </w:r>
      </w:hyperlink>
      <w:r w:rsidRPr="00B450FD">
        <w:rPr>
          <w:rFonts w:eastAsiaTheme="minorHAnsi"/>
          <w:color w:val="auto"/>
          <w:szCs w:val="28"/>
        </w:rPr>
        <w:t xml:space="preserve"> для перевода племенного</w:t>
      </w:r>
      <w:r w:rsidR="00154DB1">
        <w:rPr>
          <w:rFonts w:eastAsiaTheme="minorHAnsi"/>
          <w:color w:val="auto"/>
          <w:szCs w:val="28"/>
        </w:rPr>
        <w:t xml:space="preserve"> маточного</w:t>
      </w:r>
      <w:r w:rsidRPr="00B450FD">
        <w:rPr>
          <w:rFonts w:eastAsiaTheme="minorHAnsi"/>
          <w:color w:val="auto"/>
          <w:szCs w:val="28"/>
        </w:rPr>
        <w:t xml:space="preserve"> поголовья </w:t>
      </w:r>
      <w:r w:rsidR="00154DB1">
        <w:rPr>
          <w:rFonts w:eastAsiaTheme="minorHAnsi"/>
          <w:color w:val="auto"/>
          <w:szCs w:val="28"/>
        </w:rPr>
        <w:t xml:space="preserve">сельскохозяйственных животных </w:t>
      </w:r>
      <w:r w:rsidRPr="00B450FD">
        <w:rPr>
          <w:rFonts w:eastAsiaTheme="minorHAnsi"/>
          <w:color w:val="auto"/>
          <w:szCs w:val="28"/>
        </w:rPr>
        <w:t xml:space="preserve">в условные головы, установленный </w:t>
      </w:r>
      <w:r w:rsidRPr="00B450FD">
        <w:rPr>
          <w:rFonts w:eastAsia="Times New Roman" w:cstheme="minorBidi"/>
          <w:color w:val="auto"/>
          <w:szCs w:val="28"/>
          <w:lang w:eastAsia="ru-RU"/>
        </w:rPr>
        <w:t>Приказом Министерства сельского хозяйств</w:t>
      </w:r>
      <w:r w:rsidR="00131D29" w:rsidRPr="00B450FD">
        <w:rPr>
          <w:rFonts w:eastAsia="Times New Roman" w:cstheme="minorBidi"/>
          <w:color w:val="auto"/>
          <w:szCs w:val="28"/>
          <w:lang w:eastAsia="ru-RU"/>
        </w:rPr>
        <w:t xml:space="preserve">а Российской Федерации </w:t>
      </w:r>
      <w:r w:rsidR="00154DB1">
        <w:rPr>
          <w:rFonts w:eastAsia="Times New Roman" w:cstheme="minorBidi"/>
          <w:color w:val="auto"/>
          <w:szCs w:val="28"/>
          <w:lang w:eastAsia="ru-RU"/>
        </w:rPr>
        <w:br/>
      </w:r>
      <w:r w:rsidR="00131D29" w:rsidRPr="00B450FD">
        <w:rPr>
          <w:rFonts w:eastAsia="Times New Roman" w:cstheme="minorBidi"/>
          <w:color w:val="auto"/>
          <w:szCs w:val="28"/>
          <w:lang w:eastAsia="ru-RU"/>
        </w:rPr>
        <w:t xml:space="preserve">от 11 декабря </w:t>
      </w:r>
      <w:r w:rsidRPr="00B450FD">
        <w:rPr>
          <w:rFonts w:eastAsia="Times New Roman" w:cstheme="minorBidi"/>
          <w:color w:val="auto"/>
          <w:szCs w:val="28"/>
          <w:lang w:eastAsia="ru-RU"/>
        </w:rPr>
        <w:t>2023</w:t>
      </w:r>
      <w:r w:rsidR="00131D29" w:rsidRPr="00B450FD">
        <w:rPr>
          <w:rFonts w:eastAsia="Times New Roman" w:cstheme="minorBidi"/>
          <w:color w:val="auto"/>
          <w:szCs w:val="28"/>
          <w:lang w:eastAsia="ru-RU"/>
        </w:rPr>
        <w:t xml:space="preserve"> г.</w:t>
      </w:r>
      <w:r w:rsidRPr="00B450FD">
        <w:rPr>
          <w:rFonts w:eastAsia="Times New Roman" w:cstheme="minorBidi"/>
          <w:color w:val="auto"/>
          <w:szCs w:val="28"/>
          <w:lang w:eastAsia="ru-RU"/>
        </w:rPr>
        <w:t xml:space="preserve"> №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 8 к Государственной программе развития </w:t>
      </w:r>
      <w:r w:rsidRPr="00B450FD">
        <w:rPr>
          <w:rFonts w:eastAsia="Times New Roman" w:cstheme="minorBidi"/>
          <w:color w:val="auto"/>
          <w:szCs w:val="28"/>
          <w:lang w:eastAsia="ru-RU"/>
        </w:rP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w:t>
      </w:r>
      <w:r w:rsidR="00154DB1">
        <w:rPr>
          <w:rFonts w:eastAsia="Times New Roman" w:cstheme="minorBidi"/>
          <w:color w:val="auto"/>
          <w:szCs w:val="28"/>
          <w:lang w:eastAsia="ru-RU"/>
        </w:rPr>
        <w:t xml:space="preserve">й Федерации </w:t>
      </w:r>
      <w:r w:rsidR="00131D29" w:rsidRPr="00B450FD">
        <w:rPr>
          <w:rFonts w:eastAsia="Times New Roman" w:cstheme="minorBidi"/>
          <w:color w:val="auto"/>
          <w:szCs w:val="28"/>
          <w:lang w:eastAsia="ru-RU"/>
        </w:rPr>
        <w:t xml:space="preserve">от 14 июля 2012 г. </w:t>
      </w:r>
      <w:r w:rsidR="009B1F24" w:rsidRPr="00B450FD">
        <w:rPr>
          <w:rFonts w:eastAsia="Times New Roman" w:cstheme="minorBidi"/>
          <w:color w:val="auto"/>
          <w:szCs w:val="28"/>
          <w:lang w:eastAsia="ru-RU"/>
        </w:rPr>
        <w:t xml:space="preserve">№ 717, </w:t>
      </w:r>
      <w:r w:rsidR="00154DB1">
        <w:rPr>
          <w:rFonts w:eastAsia="Times New Roman" w:cstheme="minorBidi"/>
          <w:color w:val="auto"/>
          <w:szCs w:val="28"/>
          <w:lang w:eastAsia="ru-RU"/>
        </w:rPr>
        <w:br/>
      </w:r>
      <w:r w:rsidR="009B1F24" w:rsidRPr="00B450FD">
        <w:rPr>
          <w:rFonts w:eastAsia="Times New Roman" w:cstheme="minorBidi"/>
          <w:color w:val="auto"/>
          <w:szCs w:val="28"/>
          <w:lang w:eastAsia="ru-RU"/>
        </w:rPr>
        <w:t xml:space="preserve">и установлении сроков </w:t>
      </w:r>
      <w:r w:rsidRPr="00B450FD">
        <w:rPr>
          <w:rFonts w:eastAsia="Times New Roman" w:cstheme="minorBidi"/>
          <w:color w:val="auto"/>
          <w:szCs w:val="28"/>
          <w:lang w:eastAsia="ru-RU"/>
        </w:rPr>
        <w:t>представления</w:t>
      </w:r>
      <w:r w:rsidR="009B1F24" w:rsidRPr="00B450FD">
        <w:rPr>
          <w:rFonts w:eastAsia="Times New Roman" w:cstheme="minorBidi"/>
          <w:color w:val="auto"/>
          <w:szCs w:val="28"/>
          <w:lang w:eastAsia="ru-RU"/>
        </w:rPr>
        <w:t xml:space="preserve"> указанных данных и документа</w:t>
      </w:r>
      <w:r w:rsidRPr="00B450FD">
        <w:rPr>
          <w:rFonts w:eastAsia="Times New Roman" w:cstheme="minorBidi"/>
          <w:color w:val="auto"/>
          <w:szCs w:val="28"/>
          <w:lang w:eastAsia="ru-RU"/>
        </w:rPr>
        <w:t>.</w:t>
      </w:r>
    </w:p>
    <w:p w:rsidR="00CB764B" w:rsidRPr="00E617F1" w:rsidRDefault="00C34ADE" w:rsidP="00CB764B">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В</w:t>
      </w:r>
      <w:r w:rsidR="00CB764B" w:rsidRPr="00E617F1">
        <w:rPr>
          <w:rFonts w:eastAsiaTheme="minorHAnsi"/>
          <w:color w:val="auto"/>
          <w:szCs w:val="28"/>
        </w:rPr>
        <w:t xml:space="preserve"> случае если размер субсидии, предоставляемой i-</w:t>
      </w:r>
      <w:proofErr w:type="spellStart"/>
      <w:r w:rsidR="00CB764B" w:rsidRPr="00E617F1">
        <w:rPr>
          <w:rFonts w:eastAsiaTheme="minorHAnsi"/>
          <w:color w:val="auto"/>
          <w:szCs w:val="28"/>
        </w:rPr>
        <w:t>му</w:t>
      </w:r>
      <w:proofErr w:type="spellEnd"/>
      <w:r w:rsidR="00CB764B" w:rsidRPr="00E617F1">
        <w:rPr>
          <w:rFonts w:eastAsiaTheme="minorHAnsi"/>
          <w:color w:val="auto"/>
          <w:szCs w:val="28"/>
        </w:rPr>
        <w:t xml:space="preserve"> получателю субсидии (</w:t>
      </w:r>
      <w:proofErr w:type="spellStart"/>
      <w:r w:rsidR="00CB764B" w:rsidRPr="00E617F1">
        <w:rPr>
          <w:rFonts w:eastAsiaTheme="minorHAnsi"/>
          <w:color w:val="auto"/>
          <w:szCs w:val="28"/>
        </w:rPr>
        <w:t>Si</w:t>
      </w:r>
      <w:proofErr w:type="spellEnd"/>
      <w:r w:rsidR="00CB764B" w:rsidRPr="00E617F1">
        <w:rPr>
          <w:rFonts w:eastAsiaTheme="minorHAnsi"/>
          <w:color w:val="auto"/>
          <w:szCs w:val="28"/>
        </w:rPr>
        <w:t>), определяемый в соответствии с настоящим пунктом, превышает сумму документально подтвержденных затрат, понесенных i-м получателем субсидии в году предоставления субсидии и (или) в году, предшествующем году предоставления субсидии, субсидия i-</w:t>
      </w:r>
      <w:proofErr w:type="spellStart"/>
      <w:r w:rsidR="00CB764B" w:rsidRPr="00E617F1">
        <w:rPr>
          <w:rFonts w:eastAsiaTheme="minorHAnsi"/>
          <w:color w:val="auto"/>
          <w:szCs w:val="28"/>
        </w:rPr>
        <w:t>му</w:t>
      </w:r>
      <w:proofErr w:type="spellEnd"/>
      <w:r w:rsidR="00CB764B" w:rsidRPr="00E617F1">
        <w:rPr>
          <w:rFonts w:eastAsiaTheme="minorHAnsi"/>
          <w:color w:val="auto"/>
          <w:szCs w:val="28"/>
        </w:rPr>
        <w:t xml:space="preserve"> получателю субсидии предоставляется в размере документально подтвержденных затрат.</w:t>
      </w:r>
    </w:p>
    <w:p w:rsidR="00372336" w:rsidRDefault="00372336" w:rsidP="00372336">
      <w:pPr>
        <w:widowControl w:val="0"/>
        <w:autoSpaceDE w:val="0"/>
        <w:autoSpaceDN w:val="0"/>
        <w:adjustRightInd w:val="0"/>
        <w:spacing w:after="0" w:line="240" w:lineRule="auto"/>
        <w:ind w:firstLine="709"/>
        <w:jc w:val="both"/>
        <w:rPr>
          <w:color w:val="auto"/>
          <w:szCs w:val="28"/>
          <w:shd w:val="clear" w:color="auto" w:fill="FFFFFF"/>
        </w:rPr>
      </w:pPr>
      <w:r w:rsidRPr="00E617F1">
        <w:rPr>
          <w:color w:val="auto"/>
          <w:szCs w:val="28"/>
          <w:shd w:val="clear" w:color="auto" w:fill="FFFFFF"/>
        </w:rPr>
        <w:t>В случае недостаточности объема бюджетных ассигнований </w:t>
      </w:r>
      <w:r w:rsidR="00632188" w:rsidRPr="00E617F1">
        <w:rPr>
          <w:color w:val="auto"/>
          <w:szCs w:val="28"/>
          <w:shd w:val="clear" w:color="auto" w:fill="FFFFFF"/>
        </w:rPr>
        <w:br/>
      </w:r>
      <w:r w:rsidRPr="00E617F1">
        <w:rPr>
          <w:color w:val="auto"/>
          <w:szCs w:val="28"/>
          <w:shd w:val="clear" w:color="auto" w:fill="FFFFFF"/>
        </w:rPr>
        <w:t>на предоставление субсидии участникам отбора, в отношении которых принято решение о предоставлении субсидии в соответствии с абзацем седьмым пункта 4.11 раздела 4 настоящего Порядка, субсидия предоставляется всем получателям субсидии с применением единого корректирующего коэффициента, рассчитанного как отношение объема выделенных бюджетных ассигнований к расчетной сумме субсидии по всем получателям субсидии, рассчитанной в соответствии с настоящим пунктом.";</w:t>
      </w:r>
    </w:p>
    <w:p w:rsidR="00014D0F" w:rsidRPr="00263D09" w:rsidRDefault="00014D0F" w:rsidP="00372336">
      <w:pPr>
        <w:widowControl w:val="0"/>
        <w:autoSpaceDE w:val="0"/>
        <w:autoSpaceDN w:val="0"/>
        <w:adjustRightInd w:val="0"/>
        <w:spacing w:after="0" w:line="240" w:lineRule="auto"/>
        <w:ind w:firstLine="709"/>
        <w:jc w:val="both"/>
        <w:rPr>
          <w:color w:val="auto"/>
          <w:szCs w:val="28"/>
          <w:shd w:val="clear" w:color="auto" w:fill="FFFFFF"/>
        </w:rPr>
      </w:pPr>
      <w:r w:rsidRPr="00263D09">
        <w:rPr>
          <w:color w:val="auto"/>
          <w:szCs w:val="28"/>
          <w:shd w:val="clear" w:color="auto" w:fill="FFFFFF"/>
        </w:rPr>
        <w:t>д) пункт 2.8 исключить;</w:t>
      </w:r>
    </w:p>
    <w:p w:rsidR="001408D9" w:rsidRPr="00263D09" w:rsidRDefault="007E6C85" w:rsidP="001408D9">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е</w:t>
      </w:r>
      <w:r w:rsidR="00B007C8" w:rsidRPr="00263D09">
        <w:rPr>
          <w:rFonts w:eastAsiaTheme="minorHAnsi"/>
          <w:color w:val="auto"/>
          <w:szCs w:val="28"/>
        </w:rPr>
        <w:t>) пункт 2.11</w:t>
      </w:r>
      <w:r w:rsidR="001408D9" w:rsidRPr="00263D09">
        <w:rPr>
          <w:rFonts w:eastAsiaTheme="minorHAnsi"/>
          <w:color w:val="auto"/>
          <w:szCs w:val="28"/>
        </w:rPr>
        <w:t xml:space="preserve"> изложить в следующей редакции: </w:t>
      </w:r>
    </w:p>
    <w:p w:rsidR="001408D9" w:rsidRPr="00263D09" w:rsidRDefault="001408D9" w:rsidP="001408D9">
      <w:pPr>
        <w:autoSpaceDE w:val="0"/>
        <w:autoSpaceDN w:val="0"/>
        <w:adjustRightInd w:val="0"/>
        <w:spacing w:after="0" w:line="240" w:lineRule="auto"/>
        <w:ind w:firstLine="708"/>
        <w:jc w:val="both"/>
        <w:rPr>
          <w:rFonts w:eastAsiaTheme="minorHAnsi"/>
          <w:color w:val="auto"/>
          <w:szCs w:val="28"/>
        </w:rPr>
      </w:pPr>
      <w:r w:rsidRPr="00263D09">
        <w:rPr>
          <w:rFonts w:eastAsiaTheme="minorHAnsi"/>
          <w:color w:val="auto"/>
          <w:szCs w:val="28"/>
        </w:rPr>
        <w:t xml:space="preserve">"2.11.Результат предоставления субсидии – достигнута численность племенного маточного поголовья сельскохозяйственных животных </w:t>
      </w:r>
      <w:r w:rsidRPr="00263D09">
        <w:rPr>
          <w:rFonts w:eastAsiaTheme="minorHAnsi"/>
          <w:color w:val="auto"/>
          <w:szCs w:val="28"/>
        </w:rPr>
        <w:br/>
        <w:t>в пересчете на условные головы (тыс. голов).</w:t>
      </w:r>
    </w:p>
    <w:p w:rsidR="001408D9" w:rsidRPr="00263D09" w:rsidRDefault="001408D9" w:rsidP="001408D9">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Значение результата предоставления субсидии устанавливается министерством в соглашении.</w:t>
      </w:r>
    </w:p>
    <w:p w:rsidR="00B007C8" w:rsidRPr="00263D09" w:rsidRDefault="00B007C8" w:rsidP="00B007C8">
      <w:pPr>
        <w:autoSpaceDE w:val="0"/>
        <w:autoSpaceDN w:val="0"/>
        <w:adjustRightInd w:val="0"/>
        <w:spacing w:after="0" w:line="240" w:lineRule="auto"/>
        <w:ind w:firstLine="709"/>
        <w:jc w:val="both"/>
        <w:rPr>
          <w:rFonts w:eastAsiaTheme="minorHAnsi"/>
          <w:color w:val="auto"/>
          <w:szCs w:val="28"/>
        </w:rPr>
      </w:pPr>
      <w:r w:rsidRPr="00263D09">
        <w:rPr>
          <w:rFonts w:eastAsiaTheme="minorHAnsi"/>
          <w:color w:val="auto"/>
          <w:szCs w:val="28"/>
        </w:rPr>
        <w:t xml:space="preserve">Тип результата предоставления субсидии: </w:t>
      </w:r>
      <w:r w:rsidR="001408D9" w:rsidRPr="00263D09">
        <w:rPr>
          <w:rFonts w:eastAsiaTheme="minorHAnsi"/>
          <w:color w:val="auto"/>
          <w:szCs w:val="28"/>
        </w:rPr>
        <w:t>производство (реализация) продукции.</w:t>
      </w:r>
      <w:r w:rsidRPr="00263D09">
        <w:rPr>
          <w:rFonts w:eastAsiaTheme="minorHAnsi"/>
          <w:color w:val="auto"/>
          <w:szCs w:val="28"/>
        </w:rPr>
        <w:t>"</w:t>
      </w:r>
      <w:r w:rsidR="00795D0D" w:rsidRPr="00263D09">
        <w:rPr>
          <w:rFonts w:eastAsiaTheme="minorHAnsi"/>
          <w:color w:val="auto"/>
          <w:szCs w:val="28"/>
        </w:rPr>
        <w:t>;</w:t>
      </w:r>
    </w:p>
    <w:p w:rsidR="000C134A" w:rsidRDefault="007E6C85" w:rsidP="000C134A">
      <w:pPr>
        <w:autoSpaceDE w:val="0"/>
        <w:autoSpaceDN w:val="0"/>
        <w:adjustRightInd w:val="0"/>
        <w:spacing w:after="0" w:line="240" w:lineRule="auto"/>
        <w:ind w:firstLine="708"/>
        <w:jc w:val="both"/>
        <w:rPr>
          <w:rFonts w:eastAsiaTheme="minorHAnsi"/>
          <w:color w:val="auto"/>
          <w:szCs w:val="28"/>
        </w:rPr>
      </w:pPr>
      <w:r w:rsidRPr="00263D09">
        <w:rPr>
          <w:rFonts w:eastAsiaTheme="minorHAnsi"/>
          <w:color w:val="auto"/>
          <w:szCs w:val="28"/>
        </w:rPr>
        <w:t>ё</w:t>
      </w:r>
      <w:r w:rsidR="008F330D" w:rsidRPr="00263D09">
        <w:rPr>
          <w:rFonts w:eastAsiaTheme="minorHAnsi"/>
          <w:color w:val="auto"/>
          <w:szCs w:val="28"/>
        </w:rPr>
        <w:t xml:space="preserve">) </w:t>
      </w:r>
      <w:r w:rsidR="00A2184F" w:rsidRPr="00263D09">
        <w:rPr>
          <w:rFonts w:eastAsiaTheme="minorHAnsi"/>
          <w:color w:val="auto"/>
          <w:szCs w:val="28"/>
        </w:rPr>
        <w:t xml:space="preserve">в </w:t>
      </w:r>
      <w:r w:rsidR="000C134A" w:rsidRPr="00263D09">
        <w:rPr>
          <w:rFonts w:eastAsiaTheme="minorHAnsi"/>
          <w:color w:val="auto"/>
          <w:szCs w:val="28"/>
        </w:rPr>
        <w:t>пункт</w:t>
      </w:r>
      <w:r w:rsidR="00A2184F" w:rsidRPr="00263D09">
        <w:rPr>
          <w:rFonts w:eastAsiaTheme="minorHAnsi"/>
          <w:color w:val="auto"/>
          <w:szCs w:val="28"/>
        </w:rPr>
        <w:t>е</w:t>
      </w:r>
      <w:r w:rsidR="000C134A">
        <w:rPr>
          <w:rFonts w:eastAsiaTheme="minorHAnsi"/>
          <w:color w:val="auto"/>
          <w:szCs w:val="28"/>
        </w:rPr>
        <w:t xml:space="preserve"> 2.12 </w:t>
      </w:r>
      <w:r w:rsidR="00A2184F">
        <w:rPr>
          <w:rFonts w:eastAsiaTheme="minorHAnsi"/>
          <w:color w:val="auto"/>
          <w:szCs w:val="28"/>
        </w:rPr>
        <w:t>слова "расчетный счет получателя субсидии, открытый" заменить словами "расчетный или корреспондентский счет, открытый получателю субсидии";</w:t>
      </w:r>
    </w:p>
    <w:p w:rsidR="00E04250" w:rsidRDefault="007E6C85" w:rsidP="000C134A">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ж</w:t>
      </w:r>
      <w:r w:rsidR="000C134A">
        <w:rPr>
          <w:rFonts w:eastAsiaTheme="minorHAnsi"/>
          <w:color w:val="auto"/>
          <w:szCs w:val="28"/>
        </w:rPr>
        <w:t xml:space="preserve">) </w:t>
      </w:r>
      <w:r w:rsidR="00E04250">
        <w:rPr>
          <w:rFonts w:eastAsiaTheme="minorHAnsi"/>
          <w:color w:val="auto"/>
          <w:szCs w:val="28"/>
        </w:rPr>
        <w:t>в пункте 2.13:</w:t>
      </w:r>
    </w:p>
    <w:p w:rsidR="000C134A" w:rsidRDefault="00E04250" w:rsidP="006C250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w:t>
      </w:r>
      <w:r w:rsidR="006C250C">
        <w:rPr>
          <w:rFonts w:eastAsiaTheme="minorHAnsi"/>
          <w:color w:val="auto"/>
          <w:szCs w:val="28"/>
        </w:rPr>
        <w:t>в абзаце первом слова "сельскохозяйственных животных" исключить</w:t>
      </w:r>
      <w:r w:rsidR="000C134A">
        <w:rPr>
          <w:rFonts w:eastAsiaTheme="minorHAnsi"/>
          <w:color w:val="auto"/>
          <w:szCs w:val="28"/>
        </w:rPr>
        <w:t>;</w:t>
      </w:r>
    </w:p>
    <w:p w:rsidR="00E04250" w:rsidRDefault="00E04250" w:rsidP="00E04250">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w:t>
      </w:r>
      <w:r w:rsidR="006C250C">
        <w:rPr>
          <w:rFonts w:eastAsiaTheme="minorHAnsi"/>
          <w:color w:val="auto"/>
          <w:szCs w:val="28"/>
        </w:rPr>
        <w:t>в абзацах третьем, восьмом, девятом, десятом подпункта 1 слово "маточного" исключить";</w:t>
      </w:r>
    </w:p>
    <w:p w:rsidR="006C250C" w:rsidRDefault="006C250C" w:rsidP="00E04250">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в абзацах втором, третьем, четвертом, пятом подпункта 2 слово "маточного" исключить";</w:t>
      </w:r>
    </w:p>
    <w:p w:rsidR="00134125" w:rsidRDefault="007E6C85" w:rsidP="00DB646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з</w:t>
      </w:r>
      <w:r w:rsidR="000C134A" w:rsidRPr="00134125">
        <w:rPr>
          <w:rFonts w:eastAsiaTheme="minorHAnsi"/>
          <w:color w:val="auto"/>
          <w:szCs w:val="28"/>
        </w:rPr>
        <w:t xml:space="preserve">) в </w:t>
      </w:r>
      <w:r w:rsidR="00134125">
        <w:rPr>
          <w:rFonts w:eastAsiaTheme="minorHAnsi"/>
          <w:color w:val="auto"/>
          <w:szCs w:val="28"/>
        </w:rPr>
        <w:t xml:space="preserve">пункте </w:t>
      </w:r>
      <w:r w:rsidR="000C134A" w:rsidRPr="00134125">
        <w:rPr>
          <w:rFonts w:eastAsiaTheme="minorHAnsi"/>
          <w:color w:val="auto"/>
          <w:szCs w:val="28"/>
        </w:rPr>
        <w:t>2.14</w:t>
      </w:r>
      <w:r w:rsidR="00134125">
        <w:rPr>
          <w:rFonts w:eastAsiaTheme="minorHAnsi"/>
          <w:color w:val="auto"/>
          <w:szCs w:val="28"/>
        </w:rPr>
        <w:t>:</w:t>
      </w:r>
    </w:p>
    <w:p w:rsidR="00DB646C" w:rsidRDefault="00134125" w:rsidP="00DB646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DB646C" w:rsidRPr="00134125">
        <w:rPr>
          <w:rFonts w:eastAsiaTheme="minorHAnsi"/>
          <w:color w:val="auto"/>
          <w:szCs w:val="28"/>
        </w:rPr>
        <w:t xml:space="preserve"> </w:t>
      </w:r>
      <w:r w:rsidR="00A2184F">
        <w:rPr>
          <w:rFonts w:eastAsiaTheme="minorHAnsi"/>
          <w:color w:val="auto"/>
          <w:szCs w:val="28"/>
        </w:rPr>
        <w:t>абзац первый</w:t>
      </w:r>
      <w:r>
        <w:rPr>
          <w:rFonts w:eastAsiaTheme="minorHAnsi"/>
          <w:color w:val="auto"/>
          <w:szCs w:val="28"/>
        </w:rPr>
        <w:t xml:space="preserve"> </w:t>
      </w:r>
      <w:r w:rsidR="00DB646C" w:rsidRPr="00134125">
        <w:rPr>
          <w:rFonts w:eastAsiaTheme="minorHAnsi"/>
          <w:color w:val="auto"/>
          <w:szCs w:val="28"/>
        </w:rPr>
        <w:t xml:space="preserve">после слова </w:t>
      </w:r>
      <w:r w:rsidR="00281CB9">
        <w:rPr>
          <w:rFonts w:eastAsiaTheme="minorHAnsi"/>
          <w:color w:val="auto"/>
          <w:szCs w:val="28"/>
        </w:rPr>
        <w:t xml:space="preserve">"хозяйстве", </w:t>
      </w:r>
      <w:r w:rsidR="005A61EC">
        <w:rPr>
          <w:rFonts w:eastAsiaTheme="minorHAnsi"/>
          <w:color w:val="auto"/>
          <w:szCs w:val="28"/>
        </w:rPr>
        <w:t>дополнить словами</w:t>
      </w:r>
      <w:r w:rsidR="00DB646C" w:rsidRPr="00134125">
        <w:rPr>
          <w:rFonts w:eastAsiaTheme="minorHAnsi"/>
          <w:color w:val="auto"/>
          <w:szCs w:val="28"/>
        </w:rPr>
        <w:t xml:space="preserve"> "(далее – передача прав получателя субсидии)";</w:t>
      </w:r>
    </w:p>
    <w:p w:rsidR="00DB646C" w:rsidRDefault="00134125" w:rsidP="00DB646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w:t>
      </w:r>
      <w:r w:rsidR="00281CB9">
        <w:rPr>
          <w:rFonts w:eastAsiaTheme="minorHAnsi"/>
          <w:color w:val="auto"/>
          <w:szCs w:val="28"/>
        </w:rPr>
        <w:t xml:space="preserve">в </w:t>
      </w:r>
      <w:r>
        <w:rPr>
          <w:rFonts w:eastAsiaTheme="minorHAnsi"/>
          <w:color w:val="auto"/>
          <w:szCs w:val="28"/>
        </w:rPr>
        <w:t>подпункт</w:t>
      </w:r>
      <w:r w:rsidR="00281CB9">
        <w:rPr>
          <w:rFonts w:eastAsiaTheme="minorHAnsi"/>
          <w:color w:val="auto"/>
          <w:szCs w:val="28"/>
        </w:rPr>
        <w:t>е</w:t>
      </w:r>
      <w:r>
        <w:rPr>
          <w:rFonts w:eastAsiaTheme="minorHAnsi"/>
          <w:color w:val="auto"/>
          <w:szCs w:val="28"/>
        </w:rPr>
        <w:t xml:space="preserve"> 1</w:t>
      </w:r>
      <w:r w:rsidR="00281CB9">
        <w:rPr>
          <w:rFonts w:eastAsiaTheme="minorHAnsi"/>
          <w:color w:val="auto"/>
          <w:szCs w:val="28"/>
        </w:rPr>
        <w:t xml:space="preserve"> слова "реорганизации получателя субсидии, являющегося юридическим лицом, в форме слияния, присоединения или преобразования" заменить словами "передаче прав получателя субсидии";</w:t>
      </w:r>
    </w:p>
    <w:p w:rsidR="00281CB9" w:rsidRDefault="007E6C85" w:rsidP="00DB646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и</w:t>
      </w:r>
      <w:r w:rsidR="00372336">
        <w:rPr>
          <w:rFonts w:eastAsiaTheme="minorHAnsi"/>
          <w:color w:val="auto"/>
          <w:szCs w:val="28"/>
        </w:rPr>
        <w:t>) в пункте 2.15</w:t>
      </w:r>
      <w:r w:rsidR="00281CB9">
        <w:rPr>
          <w:rFonts w:eastAsiaTheme="minorHAnsi"/>
          <w:color w:val="auto"/>
          <w:szCs w:val="28"/>
        </w:rPr>
        <w:t>:</w:t>
      </w:r>
    </w:p>
    <w:p w:rsidR="00372336" w:rsidRDefault="00281CB9" w:rsidP="00DB646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lastRenderedPageBreak/>
        <w:t>-</w:t>
      </w:r>
      <w:r w:rsidR="00372336">
        <w:rPr>
          <w:rFonts w:eastAsiaTheme="minorHAnsi"/>
          <w:color w:val="auto"/>
          <w:szCs w:val="28"/>
        </w:rPr>
        <w:t xml:space="preserve"> после слова "формирует" дополнить словами </w:t>
      </w:r>
      <w:r w:rsidR="00372336">
        <w:rPr>
          <w:rFonts w:eastAsiaTheme="minorHAnsi"/>
          <w:color w:val="auto"/>
          <w:szCs w:val="28"/>
        </w:rPr>
        <w:br/>
        <w:t>"и направляет получателю субсидии и (или) правопреемнику(</w:t>
      </w:r>
      <w:proofErr w:type="spellStart"/>
      <w:r w:rsidR="00DB646C">
        <w:rPr>
          <w:rFonts w:eastAsiaTheme="minorHAnsi"/>
          <w:color w:val="auto"/>
          <w:szCs w:val="28"/>
        </w:rPr>
        <w:t>ам</w:t>
      </w:r>
      <w:proofErr w:type="spellEnd"/>
      <w:r w:rsidR="00DB646C">
        <w:rPr>
          <w:rFonts w:eastAsiaTheme="minorHAnsi"/>
          <w:color w:val="auto"/>
          <w:szCs w:val="28"/>
        </w:rPr>
        <w:t>) в системе "Электронный бюджет</w:t>
      </w:r>
      <w:r w:rsidR="003C0EBC">
        <w:rPr>
          <w:rFonts w:eastAsiaTheme="minorHAnsi"/>
          <w:color w:val="auto"/>
          <w:szCs w:val="28"/>
        </w:rPr>
        <w:t>"</w:t>
      </w:r>
      <w:r>
        <w:rPr>
          <w:rFonts w:eastAsiaTheme="minorHAnsi"/>
          <w:color w:val="auto"/>
          <w:szCs w:val="28"/>
        </w:rPr>
        <w:t>;</w:t>
      </w:r>
    </w:p>
    <w:p w:rsidR="00281CB9" w:rsidRDefault="00281CB9" w:rsidP="00DB646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слова "со дня получения акта" заменить словами "со дня получения получателем субсидии и (или) правопреемником(</w:t>
      </w:r>
      <w:proofErr w:type="spellStart"/>
      <w:r>
        <w:rPr>
          <w:rFonts w:eastAsiaTheme="minorHAnsi"/>
          <w:color w:val="auto"/>
          <w:szCs w:val="28"/>
        </w:rPr>
        <w:t>ами</w:t>
      </w:r>
      <w:proofErr w:type="spellEnd"/>
      <w:r>
        <w:rPr>
          <w:rFonts w:eastAsiaTheme="minorHAnsi"/>
          <w:color w:val="auto"/>
          <w:szCs w:val="28"/>
        </w:rPr>
        <w:t>) акта";</w:t>
      </w:r>
    </w:p>
    <w:p w:rsidR="00372336" w:rsidRDefault="00372336" w:rsidP="00372336">
      <w:pPr>
        <w:autoSpaceDE w:val="0"/>
        <w:autoSpaceDN w:val="0"/>
        <w:adjustRightInd w:val="0"/>
        <w:spacing w:after="0" w:line="240" w:lineRule="auto"/>
        <w:ind w:firstLine="709"/>
        <w:jc w:val="both"/>
        <w:rPr>
          <w:rFonts w:eastAsia="Times New Roman"/>
          <w:color w:val="auto"/>
          <w:szCs w:val="28"/>
          <w:lang w:eastAsia="ru-RU"/>
        </w:rPr>
      </w:pPr>
      <w:r w:rsidRPr="00797756">
        <w:rPr>
          <w:rFonts w:eastAsia="Times New Roman"/>
          <w:color w:val="auto"/>
          <w:szCs w:val="28"/>
          <w:lang w:eastAsia="ru-RU"/>
        </w:rPr>
        <w:t xml:space="preserve">3) </w:t>
      </w:r>
      <w:r>
        <w:rPr>
          <w:rFonts w:eastAsia="Times New Roman"/>
          <w:color w:val="auto"/>
          <w:szCs w:val="28"/>
          <w:lang w:eastAsia="ru-RU"/>
        </w:rPr>
        <w:t>в разделе 3:</w:t>
      </w:r>
    </w:p>
    <w:p w:rsidR="00372336" w:rsidRDefault="00B36E78" w:rsidP="00281CB9">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а) </w:t>
      </w:r>
      <w:r w:rsidR="00372336">
        <w:rPr>
          <w:rFonts w:eastAsia="Times New Roman"/>
          <w:color w:val="auto"/>
          <w:szCs w:val="28"/>
          <w:lang w:eastAsia="ru-RU"/>
        </w:rPr>
        <w:t>абзац третий</w:t>
      </w:r>
      <w:r w:rsidR="00281CB9">
        <w:rPr>
          <w:rFonts w:eastAsia="Times New Roman"/>
          <w:color w:val="auto"/>
          <w:szCs w:val="28"/>
          <w:lang w:eastAsia="ru-RU"/>
        </w:rPr>
        <w:t xml:space="preserve"> пункта 3.1</w:t>
      </w:r>
      <w:r w:rsidR="00372336">
        <w:rPr>
          <w:rFonts w:eastAsia="Times New Roman"/>
          <w:color w:val="auto"/>
          <w:szCs w:val="28"/>
          <w:lang w:eastAsia="ru-RU"/>
        </w:rPr>
        <w:t xml:space="preserve"> дополнить словами "(далее – годовой отчет</w:t>
      </w:r>
      <w:r w:rsidR="00281CB9">
        <w:rPr>
          <w:rFonts w:eastAsia="Times New Roman"/>
          <w:color w:val="auto"/>
          <w:szCs w:val="28"/>
          <w:lang w:eastAsia="ru-RU"/>
        </w:rPr>
        <w:t xml:space="preserve"> о результате</w:t>
      </w:r>
      <w:r w:rsidR="00372336">
        <w:rPr>
          <w:rFonts w:eastAsia="Times New Roman"/>
          <w:color w:val="auto"/>
          <w:szCs w:val="28"/>
          <w:lang w:eastAsia="ru-RU"/>
        </w:rPr>
        <w:t>)";</w:t>
      </w:r>
    </w:p>
    <w:p w:rsidR="00372336" w:rsidRDefault="00134125" w:rsidP="00372336">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б) пункт</w:t>
      </w:r>
      <w:r w:rsidR="00372336">
        <w:rPr>
          <w:rFonts w:eastAsia="Times New Roman"/>
          <w:color w:val="auto"/>
          <w:szCs w:val="28"/>
          <w:lang w:eastAsia="ru-RU"/>
        </w:rPr>
        <w:t xml:space="preserve"> 3.2</w:t>
      </w:r>
      <w:r>
        <w:rPr>
          <w:rFonts w:eastAsia="Times New Roman"/>
          <w:color w:val="auto"/>
          <w:szCs w:val="28"/>
          <w:lang w:eastAsia="ru-RU"/>
        </w:rPr>
        <w:t xml:space="preserve"> изложить в следующей редакции:</w:t>
      </w:r>
    </w:p>
    <w:p w:rsidR="00281CB9" w:rsidRDefault="00134125" w:rsidP="00372336">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 xml:space="preserve">"3.2. Получатель субсидии представляет в министерство </w:t>
      </w:r>
      <w:r w:rsidR="00281CB9">
        <w:rPr>
          <w:rFonts w:eastAsia="Times New Roman"/>
          <w:color w:val="auto"/>
          <w:szCs w:val="28"/>
          <w:lang w:eastAsia="ru-RU"/>
        </w:rPr>
        <w:t xml:space="preserve">нарочно или направляет заказным почтовым отправлением с уведомлением о вручении </w:t>
      </w:r>
      <w:r w:rsidR="00281CB9">
        <w:rPr>
          <w:rFonts w:eastAsia="Times New Roman"/>
          <w:color w:val="auto"/>
          <w:szCs w:val="28"/>
          <w:lang w:eastAsia="ru-RU"/>
        </w:rPr>
        <w:br/>
        <w:t xml:space="preserve">в сроки и по форме, установленные соглашением, </w:t>
      </w:r>
      <w:r>
        <w:rPr>
          <w:rFonts w:eastAsia="Times New Roman"/>
          <w:color w:val="auto"/>
          <w:szCs w:val="28"/>
          <w:lang w:eastAsia="ru-RU"/>
        </w:rPr>
        <w:t>дополнительную отчетность</w:t>
      </w:r>
      <w:r w:rsidR="00281CB9">
        <w:rPr>
          <w:rFonts w:eastAsia="Times New Roman"/>
          <w:color w:val="auto"/>
          <w:szCs w:val="28"/>
          <w:lang w:eastAsia="ru-RU"/>
        </w:rPr>
        <w:t>:</w:t>
      </w:r>
    </w:p>
    <w:p w:rsidR="00281CB9" w:rsidRDefault="00281CB9" w:rsidP="00372336">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w:t>
      </w:r>
      <w:r w:rsidR="00134125">
        <w:rPr>
          <w:rFonts w:eastAsia="Times New Roman"/>
          <w:color w:val="auto"/>
          <w:szCs w:val="28"/>
          <w:lang w:eastAsia="ru-RU"/>
        </w:rPr>
        <w:t xml:space="preserve"> о состоянии животноводства сельскохозяйственных товаропроизводителей</w:t>
      </w:r>
      <w:r>
        <w:rPr>
          <w:rFonts w:eastAsia="Times New Roman"/>
          <w:color w:val="auto"/>
          <w:szCs w:val="28"/>
          <w:lang w:eastAsia="ru-RU"/>
        </w:rPr>
        <w:t>;</w:t>
      </w:r>
    </w:p>
    <w:p w:rsidR="00134125" w:rsidRDefault="00281CB9" w:rsidP="00372336">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о финансово-экономическом состоянии сельскохозяйственного товаропроизводителя агропромышленного комплекса."</w:t>
      </w:r>
      <w:r w:rsidR="000836B7">
        <w:rPr>
          <w:rFonts w:eastAsia="Times New Roman"/>
          <w:color w:val="auto"/>
          <w:szCs w:val="28"/>
          <w:lang w:eastAsia="ru-RU"/>
        </w:rPr>
        <w:t>;</w:t>
      </w:r>
    </w:p>
    <w:p w:rsidR="00E01C94" w:rsidRDefault="00372336" w:rsidP="00372336">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в) в пункте 3.3</w:t>
      </w:r>
      <w:r w:rsidR="00E01C94">
        <w:rPr>
          <w:rFonts w:eastAsiaTheme="minorHAnsi"/>
          <w:color w:val="auto"/>
          <w:szCs w:val="28"/>
        </w:rPr>
        <w:t>:</w:t>
      </w:r>
    </w:p>
    <w:p w:rsidR="00372336" w:rsidRDefault="00E01C94" w:rsidP="00372336">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372336">
        <w:rPr>
          <w:rFonts w:eastAsiaTheme="minorHAnsi"/>
          <w:color w:val="auto"/>
          <w:szCs w:val="28"/>
        </w:rPr>
        <w:t xml:space="preserve"> после слова "раздела" дополнить словами "(далее – отчеты)";</w:t>
      </w:r>
    </w:p>
    <w:p w:rsidR="00E01C94" w:rsidRDefault="00E01C94" w:rsidP="00E01C9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слова "формам, установленным</w:t>
      </w:r>
      <w:r w:rsidR="002F41E8">
        <w:rPr>
          <w:rFonts w:eastAsiaTheme="minorHAnsi"/>
          <w:color w:val="auto"/>
          <w:szCs w:val="28"/>
        </w:rPr>
        <w:t xml:space="preserve"> типовой формой" заменить словами "требованиям, установленным пунктами 3.1, 3.2 настоящего раздела";</w:t>
      </w:r>
    </w:p>
    <w:p w:rsidR="00372336" w:rsidRDefault="00372336"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г) </w:t>
      </w:r>
      <w:r w:rsidRPr="00797756">
        <w:rPr>
          <w:rFonts w:eastAsia="Times New Roman"/>
          <w:color w:val="auto"/>
          <w:szCs w:val="28"/>
          <w:lang w:eastAsia="ru-RU"/>
        </w:rPr>
        <w:t>пункт 3.6 изложить в следующей редакции:</w:t>
      </w:r>
    </w:p>
    <w:p w:rsidR="00372336" w:rsidRDefault="00372336" w:rsidP="00372336">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"3.6.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851A4" w:rsidRDefault="00A851A4" w:rsidP="00A851A4">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Мониторинг достижения результата предоставления субсидии проводится ежеквартально.";</w:t>
      </w:r>
    </w:p>
    <w:p w:rsidR="00372336" w:rsidRDefault="002F41E8"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д) в пункте 3.8 </w:t>
      </w:r>
      <w:r w:rsidR="00372336">
        <w:rPr>
          <w:rFonts w:eastAsia="Times New Roman"/>
          <w:color w:val="auto"/>
          <w:szCs w:val="28"/>
          <w:lang w:eastAsia="ru-RU"/>
        </w:rPr>
        <w:t>слов</w:t>
      </w:r>
      <w:r>
        <w:rPr>
          <w:rFonts w:eastAsia="Times New Roman"/>
          <w:color w:val="auto"/>
          <w:szCs w:val="28"/>
          <w:lang w:eastAsia="ru-RU"/>
        </w:rPr>
        <w:t>а</w:t>
      </w:r>
      <w:r w:rsidR="00372336">
        <w:rPr>
          <w:rFonts w:eastAsia="Times New Roman"/>
          <w:color w:val="auto"/>
          <w:szCs w:val="28"/>
          <w:lang w:eastAsia="ru-RU"/>
        </w:rPr>
        <w:t xml:space="preserve"> "о вручении</w:t>
      </w:r>
      <w:r>
        <w:rPr>
          <w:rFonts w:eastAsia="Times New Roman"/>
          <w:color w:val="auto"/>
          <w:szCs w:val="28"/>
          <w:lang w:eastAsia="ru-RU"/>
        </w:rPr>
        <w:t xml:space="preserve"> акта" заменить словами </w:t>
      </w:r>
      <w:r w:rsidR="00372336">
        <w:rPr>
          <w:rFonts w:eastAsia="Times New Roman"/>
          <w:color w:val="auto"/>
          <w:szCs w:val="28"/>
          <w:lang w:eastAsia="ru-RU"/>
        </w:rPr>
        <w:t>"</w:t>
      </w:r>
      <w:r>
        <w:rPr>
          <w:rFonts w:eastAsia="Times New Roman"/>
          <w:color w:val="auto"/>
          <w:szCs w:val="28"/>
          <w:lang w:eastAsia="ru-RU"/>
        </w:rPr>
        <w:t>о вручении акт"</w:t>
      </w:r>
      <w:r w:rsidR="00372336">
        <w:rPr>
          <w:rFonts w:eastAsia="Times New Roman"/>
          <w:color w:val="auto"/>
          <w:szCs w:val="28"/>
          <w:lang w:eastAsia="ru-RU"/>
        </w:rPr>
        <w:t>;</w:t>
      </w:r>
    </w:p>
    <w:p w:rsidR="00372336" w:rsidRDefault="00372336" w:rsidP="00372336">
      <w:pPr>
        <w:autoSpaceDE w:val="0"/>
        <w:autoSpaceDN w:val="0"/>
        <w:adjustRightInd w:val="0"/>
        <w:spacing w:after="0" w:line="240" w:lineRule="auto"/>
        <w:ind w:firstLine="709"/>
        <w:jc w:val="both"/>
        <w:rPr>
          <w:rFonts w:eastAsia="Times New Roman"/>
          <w:color w:val="auto"/>
          <w:szCs w:val="28"/>
          <w:lang w:eastAsia="ru-RU"/>
        </w:rPr>
      </w:pPr>
      <w:r w:rsidRPr="00263D09">
        <w:rPr>
          <w:rFonts w:eastAsia="Times New Roman"/>
          <w:color w:val="auto"/>
          <w:szCs w:val="28"/>
          <w:lang w:eastAsia="ru-RU"/>
        </w:rPr>
        <w:t>е) в абзаце пятом пункта 3.9 после слов "указан</w:t>
      </w:r>
      <w:r w:rsidR="00E51DD8" w:rsidRPr="00263D09">
        <w:rPr>
          <w:rFonts w:eastAsia="Times New Roman"/>
          <w:color w:val="auto"/>
          <w:szCs w:val="28"/>
          <w:lang w:eastAsia="ru-RU"/>
        </w:rPr>
        <w:t>ное в" дополнить словом "годовом</w:t>
      </w:r>
      <w:r w:rsidRPr="00263D09">
        <w:rPr>
          <w:rFonts w:eastAsia="Times New Roman"/>
          <w:color w:val="auto"/>
          <w:szCs w:val="28"/>
          <w:lang w:eastAsia="ru-RU"/>
        </w:rPr>
        <w:t>";</w:t>
      </w:r>
    </w:p>
    <w:p w:rsidR="00EB45E9" w:rsidRDefault="00EB45E9"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ё) в </w:t>
      </w:r>
      <w:r w:rsidR="00E24FFE">
        <w:rPr>
          <w:rFonts w:eastAsia="Times New Roman"/>
          <w:color w:val="auto"/>
          <w:szCs w:val="28"/>
          <w:lang w:eastAsia="ru-RU"/>
        </w:rPr>
        <w:t xml:space="preserve">абзаце первом </w:t>
      </w:r>
      <w:r w:rsidR="001047EE">
        <w:rPr>
          <w:rFonts w:eastAsia="Times New Roman"/>
          <w:color w:val="auto"/>
          <w:szCs w:val="28"/>
          <w:lang w:eastAsia="ru-RU"/>
        </w:rPr>
        <w:t>пункта 3.10</w:t>
      </w:r>
      <w:r w:rsidR="0049390C">
        <w:rPr>
          <w:rFonts w:eastAsia="Times New Roman"/>
          <w:color w:val="auto"/>
          <w:szCs w:val="28"/>
          <w:lang w:eastAsia="ru-RU"/>
        </w:rPr>
        <w:t xml:space="preserve"> слово "письмом" заменить словами</w:t>
      </w:r>
      <w:r w:rsidR="00E24FFE">
        <w:rPr>
          <w:rFonts w:eastAsia="Times New Roman"/>
          <w:color w:val="auto"/>
          <w:szCs w:val="28"/>
          <w:lang w:eastAsia="ru-RU"/>
        </w:rPr>
        <w:t xml:space="preserve"> "почтовым отправлением";</w:t>
      </w:r>
    </w:p>
    <w:p w:rsidR="00E24FFE" w:rsidRDefault="00E24FFE"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ж) в абзаце шестом пункта 3.12 слово "министерством" заменить словами "приказом министерства";</w:t>
      </w:r>
    </w:p>
    <w:p w:rsidR="00C23FF9" w:rsidRDefault="00E0259F" w:rsidP="00C23FF9">
      <w:pPr>
        <w:autoSpaceDE w:val="0"/>
        <w:autoSpaceDN w:val="0"/>
        <w:adjustRightInd w:val="0"/>
        <w:spacing w:after="0" w:line="240" w:lineRule="auto"/>
        <w:ind w:firstLine="709"/>
        <w:jc w:val="both"/>
        <w:rPr>
          <w:rFonts w:eastAsia="Times New Roman"/>
          <w:color w:val="auto"/>
          <w:szCs w:val="28"/>
          <w:lang w:eastAsia="ru-RU"/>
        </w:rPr>
      </w:pPr>
      <w:r>
        <w:rPr>
          <w:color w:val="auto"/>
          <w:szCs w:val="28"/>
          <w:lang w:eastAsia="ru-RU"/>
        </w:rPr>
        <w:t>4</w:t>
      </w:r>
      <w:r w:rsidR="00C23FF9">
        <w:rPr>
          <w:color w:val="auto"/>
          <w:szCs w:val="28"/>
          <w:lang w:eastAsia="ru-RU"/>
        </w:rPr>
        <w:t xml:space="preserve">) </w:t>
      </w:r>
      <w:r w:rsidR="00C23FF9" w:rsidRPr="008010E8">
        <w:rPr>
          <w:rFonts w:eastAsia="Times New Roman"/>
          <w:color w:val="auto"/>
          <w:szCs w:val="28"/>
          <w:lang w:eastAsia="ru-RU"/>
        </w:rPr>
        <w:t>в разделе 4:</w:t>
      </w:r>
    </w:p>
    <w:p w:rsidR="00C23FF9" w:rsidRPr="00015635" w:rsidRDefault="00FF5408" w:rsidP="00C23FF9">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а) дополнить пунктом 4.4¹</w:t>
      </w:r>
      <w:r w:rsidR="00C23FF9" w:rsidRPr="00015635">
        <w:rPr>
          <w:rFonts w:eastAsia="Times New Roman"/>
          <w:color w:val="auto"/>
          <w:szCs w:val="28"/>
          <w:lang w:eastAsia="ru-RU"/>
        </w:rPr>
        <w:t xml:space="preserve"> следующего содержания:</w:t>
      </w:r>
    </w:p>
    <w:p w:rsidR="00C23FF9" w:rsidRPr="00015635" w:rsidRDefault="00FF5408" w:rsidP="00C23FF9">
      <w:pPr>
        <w:autoSpaceDE w:val="0"/>
        <w:autoSpaceDN w:val="0"/>
        <w:adjustRightInd w:val="0"/>
        <w:spacing w:after="0" w:line="240" w:lineRule="auto"/>
        <w:ind w:firstLine="709"/>
        <w:jc w:val="both"/>
        <w:rPr>
          <w:rFonts w:eastAsia="Times New Roman"/>
          <w:szCs w:val="28"/>
          <w:lang w:eastAsia="ru-RU"/>
        </w:rPr>
      </w:pPr>
      <w:r>
        <w:rPr>
          <w:rFonts w:eastAsia="Times New Roman"/>
          <w:color w:val="auto"/>
          <w:szCs w:val="28"/>
          <w:lang w:eastAsia="ru-RU"/>
        </w:rPr>
        <w:t>"4.4¹</w:t>
      </w:r>
      <w:r w:rsidR="00C23FF9" w:rsidRPr="00015635">
        <w:rPr>
          <w:rFonts w:eastAsia="Times New Roman"/>
          <w:color w:val="auto"/>
          <w:szCs w:val="28"/>
          <w:lang w:eastAsia="ru-RU"/>
        </w:rPr>
        <w:t xml:space="preserve"> </w:t>
      </w:r>
      <w:r w:rsidR="00C23FF9" w:rsidRPr="00015635">
        <w:rPr>
          <w:rFonts w:eastAsia="Times New Roman"/>
          <w:szCs w:val="28"/>
          <w:lang w:eastAsia="ru-RU"/>
        </w:rPr>
        <w:t>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w:t>
      </w:r>
    </w:p>
    <w:p w:rsidR="00C23FF9" w:rsidRPr="00015635" w:rsidRDefault="00FF5408" w:rsidP="00C23FF9">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lastRenderedPageBreak/>
        <w:t>- срок приема</w:t>
      </w:r>
      <w:r w:rsidR="00C23FF9" w:rsidRPr="00015635">
        <w:rPr>
          <w:rFonts w:eastAsia="Times New Roman"/>
          <w:szCs w:val="28"/>
          <w:lang w:eastAsia="ru-RU"/>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Pr>
          <w:rFonts w:eastAsia="Times New Roman"/>
          <w:szCs w:val="28"/>
          <w:lang w:eastAsia="ru-RU"/>
        </w:rPr>
        <w:t>трех</w:t>
      </w:r>
      <w:r w:rsidR="00C23FF9" w:rsidRPr="00015635">
        <w:rPr>
          <w:rFonts w:eastAsia="Times New Roman"/>
          <w:szCs w:val="28"/>
          <w:lang w:eastAsia="ru-RU"/>
        </w:rPr>
        <w:t xml:space="preserve"> календарных дней;</w:t>
      </w:r>
    </w:p>
    <w:p w:rsidR="00C23FF9" w:rsidRPr="00015635"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при внесении изменений в объявление о проведении отбора изменение способа проведения отбора не допускается;</w:t>
      </w:r>
    </w:p>
    <w:p w:rsidR="00C23FF9" w:rsidRPr="00015635"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C23FF9"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xml:space="preserve">- участники отбора уведомляются о внесении изменений в объявление </w:t>
      </w:r>
      <w:r>
        <w:rPr>
          <w:rFonts w:eastAsia="Times New Roman"/>
          <w:szCs w:val="28"/>
          <w:lang w:eastAsia="ru-RU"/>
        </w:rPr>
        <w:br/>
      </w:r>
      <w:r w:rsidRPr="00015635">
        <w:rPr>
          <w:rFonts w:eastAsia="Times New Roman"/>
          <w:szCs w:val="28"/>
          <w:lang w:eastAsia="ru-RU"/>
        </w:rPr>
        <w:t>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rFonts w:eastAsia="Times New Roman"/>
          <w:szCs w:val="28"/>
          <w:lang w:eastAsia="ru-RU"/>
        </w:rPr>
        <w:t>";</w:t>
      </w:r>
    </w:p>
    <w:p w:rsidR="00F2755D" w:rsidRPr="003E1214" w:rsidRDefault="00F2755D" w:rsidP="00C23FF9">
      <w:pPr>
        <w:autoSpaceDE w:val="0"/>
        <w:autoSpaceDN w:val="0"/>
        <w:adjustRightInd w:val="0"/>
        <w:spacing w:after="0" w:line="240" w:lineRule="auto"/>
        <w:ind w:firstLine="709"/>
        <w:jc w:val="both"/>
        <w:rPr>
          <w:rFonts w:eastAsia="Times New Roman"/>
          <w:szCs w:val="28"/>
          <w:lang w:eastAsia="ru-RU"/>
        </w:rPr>
      </w:pPr>
      <w:r w:rsidRPr="003E1214">
        <w:rPr>
          <w:rFonts w:eastAsia="Times New Roman"/>
          <w:szCs w:val="28"/>
          <w:lang w:eastAsia="ru-RU"/>
        </w:rPr>
        <w:t>б) пункт 4.6</w:t>
      </w:r>
      <w:r w:rsidR="000516E9" w:rsidRPr="003E1214">
        <w:rPr>
          <w:rFonts w:eastAsia="Times New Roman"/>
          <w:szCs w:val="28"/>
          <w:lang w:eastAsia="ru-RU"/>
        </w:rPr>
        <w:t xml:space="preserve"> дополнить абзацем</w:t>
      </w:r>
      <w:r w:rsidRPr="003E1214">
        <w:rPr>
          <w:rFonts w:eastAsia="Times New Roman"/>
          <w:szCs w:val="28"/>
          <w:lang w:eastAsia="ru-RU"/>
        </w:rPr>
        <w:t xml:space="preserve"> следующего содержания:</w:t>
      </w:r>
    </w:p>
    <w:p w:rsidR="005C087D" w:rsidRPr="003E1214" w:rsidRDefault="00F2755D" w:rsidP="005C087D">
      <w:pPr>
        <w:autoSpaceDE w:val="0"/>
        <w:autoSpaceDN w:val="0"/>
        <w:adjustRightInd w:val="0"/>
        <w:spacing w:after="0" w:line="240" w:lineRule="auto"/>
        <w:ind w:firstLine="708"/>
        <w:jc w:val="both"/>
        <w:rPr>
          <w:rFonts w:eastAsiaTheme="minorHAnsi"/>
          <w:color w:val="auto"/>
          <w:szCs w:val="28"/>
        </w:rPr>
      </w:pPr>
      <w:r w:rsidRPr="003E1214">
        <w:rPr>
          <w:rFonts w:eastAsia="Times New Roman"/>
          <w:szCs w:val="28"/>
          <w:lang w:eastAsia="ru-RU"/>
        </w:rPr>
        <w:t>- наличие в государственном реестре земель сельскохозяйственного назначения сведений, представленных сельскохозяйственными товаропроизводителями края (собственниками земельных участков, землепользователями, землевладельцами и арендаторами земельных участков)</w:t>
      </w:r>
      <w:r w:rsidR="00834F35" w:rsidRPr="003E1214">
        <w:rPr>
          <w:rFonts w:eastAsia="Times New Roman"/>
          <w:szCs w:val="28"/>
          <w:lang w:eastAsia="ru-RU"/>
        </w:rPr>
        <w:t>, на которых осуществляется или планируется осуществлять сельскохозяйственное</w:t>
      </w:r>
      <w:r w:rsidR="005C087D" w:rsidRPr="003E1214">
        <w:rPr>
          <w:rFonts w:eastAsia="Times New Roman"/>
          <w:szCs w:val="28"/>
          <w:lang w:eastAsia="ru-RU"/>
        </w:rPr>
        <w:t xml:space="preserve"> производство, </w:t>
      </w:r>
      <w:r w:rsidR="00834F35" w:rsidRPr="003E1214">
        <w:rPr>
          <w:rFonts w:eastAsia="Times New Roman"/>
          <w:szCs w:val="28"/>
          <w:lang w:eastAsia="ru-RU"/>
        </w:rPr>
        <w:t xml:space="preserve">в соответствии с приложением № 1 </w:t>
      </w:r>
      <w:r w:rsidR="005C087D" w:rsidRPr="003E1214">
        <w:rPr>
          <w:rFonts w:eastAsia="Times New Roman"/>
          <w:szCs w:val="28"/>
          <w:lang w:eastAsia="ru-RU"/>
        </w:rPr>
        <w:br/>
      </w:r>
      <w:r w:rsidR="00834F35" w:rsidRPr="003E1214">
        <w:rPr>
          <w:rFonts w:eastAsia="Times New Roman"/>
          <w:szCs w:val="28"/>
          <w:lang w:eastAsia="ru-RU"/>
        </w:rPr>
        <w:t>к Правилам ведения государственного реестра земель сельскохозяйственного назначения</w:t>
      </w:r>
      <w:r w:rsidR="005C087D" w:rsidRPr="003E1214">
        <w:rPr>
          <w:rFonts w:eastAsia="Times New Roman"/>
          <w:szCs w:val="28"/>
          <w:lang w:eastAsia="ru-RU"/>
        </w:rPr>
        <w:t xml:space="preserve">, </w:t>
      </w:r>
      <w:r w:rsidR="005C087D" w:rsidRPr="003E1214">
        <w:rPr>
          <w:rFonts w:eastAsiaTheme="minorHAnsi"/>
          <w:color w:val="auto"/>
          <w:szCs w:val="28"/>
        </w:rPr>
        <w:t>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r w:rsidR="00425C88" w:rsidRPr="003E1214">
        <w:rPr>
          <w:rFonts w:eastAsiaTheme="minorHAnsi"/>
          <w:color w:val="auto"/>
          <w:szCs w:val="28"/>
        </w:rPr>
        <w:t>.</w:t>
      </w:r>
      <w:r w:rsidR="005C087D" w:rsidRPr="003E1214">
        <w:rPr>
          <w:rFonts w:eastAsiaTheme="minorHAnsi"/>
          <w:color w:val="auto"/>
          <w:szCs w:val="28"/>
        </w:rPr>
        <w:t>";</w:t>
      </w:r>
    </w:p>
    <w:p w:rsidR="005B12AC" w:rsidRDefault="005C087D" w:rsidP="00396673">
      <w:pPr>
        <w:autoSpaceDE w:val="0"/>
        <w:autoSpaceDN w:val="0"/>
        <w:adjustRightInd w:val="0"/>
        <w:spacing w:after="0" w:line="240" w:lineRule="auto"/>
        <w:ind w:firstLine="709"/>
        <w:jc w:val="both"/>
        <w:rPr>
          <w:rFonts w:eastAsiaTheme="minorHAnsi"/>
          <w:color w:val="auto"/>
          <w:szCs w:val="28"/>
        </w:rPr>
      </w:pPr>
      <w:r w:rsidRPr="003E1214">
        <w:rPr>
          <w:rFonts w:eastAsia="Times New Roman"/>
          <w:szCs w:val="28"/>
          <w:lang w:eastAsia="ru-RU"/>
        </w:rPr>
        <w:t>в</w:t>
      </w:r>
      <w:r w:rsidR="00396673" w:rsidRPr="003E1214">
        <w:rPr>
          <w:rFonts w:eastAsia="Times New Roman"/>
          <w:szCs w:val="28"/>
          <w:lang w:eastAsia="ru-RU"/>
        </w:rPr>
        <w:t>)</w:t>
      </w:r>
      <w:r w:rsidR="00396673" w:rsidRPr="003E1214">
        <w:rPr>
          <w:rFonts w:eastAsiaTheme="minorHAnsi"/>
          <w:color w:val="auto"/>
          <w:szCs w:val="28"/>
        </w:rPr>
        <w:t xml:space="preserve"> </w:t>
      </w:r>
      <w:r w:rsidR="005B12AC" w:rsidRPr="003E1214">
        <w:rPr>
          <w:rFonts w:eastAsiaTheme="minorHAnsi"/>
          <w:color w:val="auto"/>
          <w:szCs w:val="28"/>
        </w:rPr>
        <w:t xml:space="preserve">в </w:t>
      </w:r>
      <w:r w:rsidR="00396673" w:rsidRPr="003E1214">
        <w:rPr>
          <w:rFonts w:eastAsiaTheme="minorHAnsi"/>
          <w:color w:val="auto"/>
          <w:szCs w:val="28"/>
        </w:rPr>
        <w:t>пункт</w:t>
      </w:r>
      <w:r w:rsidR="005B12AC" w:rsidRPr="003E1214">
        <w:rPr>
          <w:rFonts w:eastAsiaTheme="minorHAnsi"/>
          <w:color w:val="auto"/>
          <w:szCs w:val="28"/>
        </w:rPr>
        <w:t>е</w:t>
      </w:r>
      <w:r w:rsidR="00396673" w:rsidRPr="003E1214">
        <w:rPr>
          <w:rFonts w:eastAsiaTheme="minorHAnsi"/>
          <w:color w:val="auto"/>
          <w:szCs w:val="28"/>
        </w:rPr>
        <w:t xml:space="preserve"> 4.7</w:t>
      </w:r>
      <w:r w:rsidR="005B12AC" w:rsidRPr="003E1214">
        <w:rPr>
          <w:rFonts w:eastAsiaTheme="minorHAnsi"/>
          <w:color w:val="auto"/>
          <w:szCs w:val="28"/>
        </w:rPr>
        <w:t>:</w:t>
      </w:r>
    </w:p>
    <w:p w:rsidR="005D0BD9" w:rsidRDefault="009C2810" w:rsidP="009C2810">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w:t>
      </w:r>
      <w:r w:rsidR="005D0BD9">
        <w:rPr>
          <w:rFonts w:eastAsiaTheme="minorHAnsi"/>
          <w:color w:val="auto"/>
          <w:szCs w:val="28"/>
        </w:rPr>
        <w:t xml:space="preserve">в </w:t>
      </w:r>
      <w:r>
        <w:rPr>
          <w:rFonts w:eastAsiaTheme="minorHAnsi"/>
          <w:color w:val="auto"/>
          <w:szCs w:val="28"/>
        </w:rPr>
        <w:t>подпункт</w:t>
      </w:r>
      <w:r w:rsidR="005D0BD9">
        <w:rPr>
          <w:rFonts w:eastAsiaTheme="minorHAnsi"/>
          <w:color w:val="auto"/>
          <w:szCs w:val="28"/>
        </w:rPr>
        <w:t>е</w:t>
      </w:r>
      <w:r>
        <w:rPr>
          <w:rFonts w:eastAsiaTheme="minorHAnsi"/>
          <w:color w:val="auto"/>
          <w:szCs w:val="28"/>
        </w:rPr>
        <w:t xml:space="preserve"> 2</w:t>
      </w:r>
      <w:r w:rsidR="005D0BD9">
        <w:rPr>
          <w:rFonts w:eastAsiaTheme="minorHAnsi"/>
          <w:color w:val="auto"/>
          <w:szCs w:val="28"/>
        </w:rPr>
        <w:t>:</w:t>
      </w:r>
    </w:p>
    <w:p w:rsidR="005D0BD9" w:rsidRDefault="005D0BD9" w:rsidP="009C2810">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слова ", 7" исключить;</w:t>
      </w:r>
    </w:p>
    <w:p w:rsidR="007F0220" w:rsidRPr="003E1214" w:rsidRDefault="007F0220" w:rsidP="007F0220">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xml:space="preserve">- дополнить словами "а также критериям отбора, предусмотренным </w:t>
      </w:r>
      <w:hyperlink r:id="rId10" w:history="1">
        <w:r w:rsidRPr="003E1214">
          <w:rPr>
            <w:rFonts w:eastAsiaTheme="minorHAnsi"/>
            <w:color w:val="auto"/>
            <w:szCs w:val="28"/>
          </w:rPr>
          <w:t>абзацами пятым и шестым пункта 4.</w:t>
        </w:r>
      </w:hyperlink>
      <w:r w:rsidRPr="003E1214">
        <w:rPr>
          <w:rFonts w:eastAsiaTheme="minorHAnsi"/>
          <w:color w:val="auto"/>
          <w:szCs w:val="28"/>
        </w:rPr>
        <w:t>6 настоящего раздела;</w:t>
      </w:r>
    </w:p>
    <w:p w:rsidR="007F0220" w:rsidRPr="003E1214" w:rsidRDefault="007F0220" w:rsidP="007F0220">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в подпункте 4 слова "племенном государственном" заменить словами "государственном племенном";</w:t>
      </w:r>
    </w:p>
    <w:p w:rsidR="0030448E" w:rsidRDefault="0030448E" w:rsidP="007F0220">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в подпункте 5 после слова "поголовья" дополнить словами ", а также земельных участков и объектов капитального строительства, расположенных на них,";</w:t>
      </w:r>
    </w:p>
    <w:p w:rsidR="005B12AC" w:rsidRDefault="00921F56" w:rsidP="0039667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подпункт</w:t>
      </w:r>
      <w:r w:rsidR="005B12AC">
        <w:rPr>
          <w:rFonts w:eastAsiaTheme="minorHAnsi"/>
          <w:color w:val="auto"/>
          <w:szCs w:val="28"/>
        </w:rPr>
        <w:t xml:space="preserve"> </w:t>
      </w:r>
      <w:r w:rsidR="00271C2C">
        <w:rPr>
          <w:rFonts w:eastAsiaTheme="minorHAnsi"/>
          <w:color w:val="auto"/>
          <w:szCs w:val="28"/>
        </w:rPr>
        <w:t>"</w:t>
      </w:r>
      <w:r w:rsidR="005B12AC">
        <w:rPr>
          <w:rFonts w:eastAsiaTheme="minorHAnsi"/>
          <w:color w:val="auto"/>
          <w:szCs w:val="28"/>
        </w:rPr>
        <w:t>а</w:t>
      </w:r>
      <w:r w:rsidR="00271C2C">
        <w:rPr>
          <w:rFonts w:eastAsiaTheme="minorHAnsi"/>
          <w:color w:val="auto"/>
          <w:szCs w:val="28"/>
        </w:rPr>
        <w:t>"</w:t>
      </w:r>
      <w:r>
        <w:rPr>
          <w:rFonts w:eastAsiaTheme="minorHAnsi"/>
          <w:color w:val="auto"/>
          <w:szCs w:val="28"/>
        </w:rPr>
        <w:t xml:space="preserve"> подпункта 7 дополнить </w:t>
      </w:r>
      <w:r w:rsidR="005B12AC">
        <w:rPr>
          <w:rFonts w:eastAsiaTheme="minorHAnsi"/>
          <w:color w:val="auto"/>
          <w:szCs w:val="28"/>
        </w:rPr>
        <w:t>слов</w:t>
      </w:r>
      <w:r>
        <w:rPr>
          <w:rFonts w:eastAsiaTheme="minorHAnsi"/>
          <w:color w:val="auto"/>
          <w:szCs w:val="28"/>
        </w:rPr>
        <w:t>ами</w:t>
      </w:r>
      <w:r w:rsidR="005B12AC">
        <w:rPr>
          <w:rFonts w:eastAsiaTheme="minorHAnsi"/>
          <w:color w:val="auto"/>
          <w:szCs w:val="28"/>
        </w:rPr>
        <w:t xml:space="preserve"> "(далее – договор)";</w:t>
      </w:r>
    </w:p>
    <w:p w:rsidR="00396673" w:rsidRDefault="005B12AC" w:rsidP="0039667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w:t>
      </w:r>
      <w:r w:rsidR="00E51DD8">
        <w:rPr>
          <w:rFonts w:eastAsiaTheme="minorHAnsi"/>
          <w:color w:val="auto"/>
          <w:szCs w:val="28"/>
        </w:rPr>
        <w:t xml:space="preserve"> дополнить подпунктом 9</w:t>
      </w:r>
      <w:r w:rsidR="00396673">
        <w:rPr>
          <w:rFonts w:eastAsiaTheme="minorHAnsi"/>
          <w:color w:val="auto"/>
          <w:szCs w:val="28"/>
        </w:rPr>
        <w:t xml:space="preserve"> следующего содержания:</w:t>
      </w:r>
    </w:p>
    <w:p w:rsidR="00396673" w:rsidRDefault="00E51DD8" w:rsidP="0039667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"9</w:t>
      </w:r>
      <w:r w:rsidR="00396673">
        <w:rPr>
          <w:rFonts w:eastAsiaTheme="minorHAnsi"/>
          <w:color w:val="auto"/>
          <w:szCs w:val="28"/>
        </w:rPr>
        <w:t xml:space="preserve">) </w:t>
      </w:r>
      <w:r w:rsidR="00B701DC">
        <w:rPr>
          <w:rFonts w:eastAsiaTheme="minorHAnsi"/>
          <w:color w:val="auto"/>
          <w:szCs w:val="28"/>
        </w:rPr>
        <w:t>документов, подтверждающих наличие у участников отбора на дату подачи заявки, а также в году, предшествующем году предоставления субсидии, и в году предоставления субсидии прав на земельный(</w:t>
      </w:r>
      <w:proofErr w:type="spellStart"/>
      <w:r w:rsidR="00B701DC">
        <w:rPr>
          <w:rFonts w:eastAsiaTheme="minorHAnsi"/>
          <w:color w:val="auto"/>
          <w:szCs w:val="28"/>
        </w:rPr>
        <w:t>ые</w:t>
      </w:r>
      <w:proofErr w:type="spellEnd"/>
      <w:r w:rsidR="00B701DC">
        <w:rPr>
          <w:rFonts w:eastAsiaTheme="minorHAnsi"/>
          <w:color w:val="auto"/>
          <w:szCs w:val="28"/>
        </w:rPr>
        <w:t>) участок(</w:t>
      </w:r>
      <w:proofErr w:type="spellStart"/>
      <w:r w:rsidR="00B701DC">
        <w:rPr>
          <w:rFonts w:eastAsiaTheme="minorHAnsi"/>
          <w:color w:val="auto"/>
          <w:szCs w:val="28"/>
        </w:rPr>
        <w:t>ки</w:t>
      </w:r>
      <w:proofErr w:type="spellEnd"/>
      <w:r w:rsidR="00B701DC">
        <w:rPr>
          <w:rFonts w:eastAsiaTheme="minorHAnsi"/>
          <w:color w:val="auto"/>
          <w:szCs w:val="28"/>
        </w:rPr>
        <w:t xml:space="preserve">), объект(ы) капитального строительства, расположенный(е) </w:t>
      </w:r>
      <w:r w:rsidR="00B701DC">
        <w:rPr>
          <w:rFonts w:eastAsiaTheme="minorHAnsi"/>
          <w:color w:val="auto"/>
          <w:szCs w:val="28"/>
        </w:rPr>
        <w:br/>
        <w:t>на земельном(</w:t>
      </w:r>
      <w:proofErr w:type="spellStart"/>
      <w:r w:rsidR="00B701DC">
        <w:rPr>
          <w:rFonts w:eastAsiaTheme="minorHAnsi"/>
          <w:color w:val="auto"/>
          <w:szCs w:val="28"/>
        </w:rPr>
        <w:t>ых</w:t>
      </w:r>
      <w:proofErr w:type="spellEnd"/>
      <w:r w:rsidR="00B701DC">
        <w:rPr>
          <w:rFonts w:eastAsiaTheme="minorHAnsi"/>
          <w:color w:val="auto"/>
          <w:szCs w:val="28"/>
        </w:rPr>
        <w:t>) участке(ах), позволяющий(</w:t>
      </w:r>
      <w:proofErr w:type="spellStart"/>
      <w:r w:rsidR="00B701DC">
        <w:rPr>
          <w:rFonts w:eastAsiaTheme="minorHAnsi"/>
          <w:color w:val="auto"/>
          <w:szCs w:val="28"/>
        </w:rPr>
        <w:t>ие</w:t>
      </w:r>
      <w:proofErr w:type="spellEnd"/>
      <w:r w:rsidR="00B701DC">
        <w:rPr>
          <w:rFonts w:eastAsiaTheme="minorHAnsi"/>
          <w:color w:val="auto"/>
          <w:szCs w:val="28"/>
        </w:rPr>
        <w:t xml:space="preserve">) </w:t>
      </w:r>
      <w:r w:rsidR="00396673">
        <w:rPr>
          <w:rFonts w:eastAsiaTheme="minorHAnsi"/>
          <w:color w:val="auto"/>
          <w:szCs w:val="28"/>
        </w:rPr>
        <w:t>осуществлять производство</w:t>
      </w:r>
      <w:r w:rsidR="00396673" w:rsidRPr="00DE2F5F">
        <w:rPr>
          <w:rFonts w:eastAsiaTheme="minorHAnsi"/>
          <w:color w:val="auto"/>
          <w:szCs w:val="28"/>
        </w:rPr>
        <w:t xml:space="preserve"> </w:t>
      </w:r>
      <w:r w:rsidR="009339A1">
        <w:rPr>
          <w:rFonts w:eastAsiaTheme="minorHAnsi"/>
          <w:color w:val="auto"/>
          <w:szCs w:val="28"/>
        </w:rPr>
        <w:t xml:space="preserve">племенного </w:t>
      </w:r>
      <w:r w:rsidR="00396673">
        <w:rPr>
          <w:rFonts w:eastAsiaTheme="minorHAnsi"/>
          <w:color w:val="auto"/>
          <w:szCs w:val="28"/>
        </w:rPr>
        <w:t xml:space="preserve">маточного поголовья </w:t>
      </w:r>
      <w:r w:rsidR="009339A1">
        <w:rPr>
          <w:rFonts w:eastAsiaTheme="minorHAnsi"/>
          <w:color w:val="auto"/>
          <w:szCs w:val="28"/>
        </w:rPr>
        <w:t xml:space="preserve">сельскохозяйственных </w:t>
      </w:r>
      <w:r w:rsidR="00396673">
        <w:rPr>
          <w:rFonts w:eastAsiaTheme="minorHAnsi"/>
          <w:color w:val="auto"/>
          <w:szCs w:val="28"/>
        </w:rPr>
        <w:t>животных, если право на указанный(</w:t>
      </w:r>
      <w:proofErr w:type="spellStart"/>
      <w:r w:rsidR="00396673">
        <w:rPr>
          <w:rFonts w:eastAsiaTheme="minorHAnsi"/>
          <w:color w:val="auto"/>
          <w:szCs w:val="28"/>
        </w:rPr>
        <w:t>ые</w:t>
      </w:r>
      <w:proofErr w:type="spellEnd"/>
      <w:r w:rsidR="00396673">
        <w:rPr>
          <w:rFonts w:eastAsiaTheme="minorHAnsi"/>
          <w:color w:val="auto"/>
          <w:szCs w:val="28"/>
        </w:rPr>
        <w:t>) земельный(</w:t>
      </w:r>
      <w:proofErr w:type="spellStart"/>
      <w:r w:rsidR="00396673">
        <w:rPr>
          <w:rFonts w:eastAsiaTheme="minorHAnsi"/>
          <w:color w:val="auto"/>
          <w:szCs w:val="28"/>
        </w:rPr>
        <w:t>ые</w:t>
      </w:r>
      <w:proofErr w:type="spellEnd"/>
      <w:r w:rsidR="00396673">
        <w:rPr>
          <w:rFonts w:eastAsiaTheme="minorHAnsi"/>
          <w:color w:val="auto"/>
          <w:szCs w:val="28"/>
        </w:rPr>
        <w:t>) участок(</w:t>
      </w:r>
      <w:proofErr w:type="spellStart"/>
      <w:r w:rsidR="00396673">
        <w:rPr>
          <w:rFonts w:eastAsiaTheme="minorHAnsi"/>
          <w:color w:val="auto"/>
          <w:szCs w:val="28"/>
        </w:rPr>
        <w:t>ки</w:t>
      </w:r>
      <w:proofErr w:type="spellEnd"/>
      <w:r w:rsidR="00396673">
        <w:rPr>
          <w:rFonts w:eastAsiaTheme="minorHAnsi"/>
          <w:color w:val="auto"/>
          <w:szCs w:val="28"/>
        </w:rPr>
        <w:t>) не зарегистрировано(</w:t>
      </w:r>
      <w:proofErr w:type="spellStart"/>
      <w:r w:rsidR="00396673">
        <w:rPr>
          <w:rFonts w:eastAsiaTheme="minorHAnsi"/>
          <w:color w:val="auto"/>
          <w:szCs w:val="28"/>
        </w:rPr>
        <w:t>ны</w:t>
      </w:r>
      <w:proofErr w:type="spellEnd"/>
      <w:r w:rsidR="00396673">
        <w:rPr>
          <w:rFonts w:eastAsiaTheme="minorHAnsi"/>
          <w:color w:val="auto"/>
          <w:szCs w:val="28"/>
        </w:rPr>
        <w:t xml:space="preserve">) в Едином государственном реестре недвижимости в случаях, </w:t>
      </w:r>
      <w:r w:rsidR="00396673">
        <w:rPr>
          <w:rFonts w:eastAsiaTheme="minorHAnsi"/>
          <w:color w:val="auto"/>
          <w:szCs w:val="28"/>
        </w:rPr>
        <w:lastRenderedPageBreak/>
        <w:t>предусмотренных</w:t>
      </w:r>
      <w:r w:rsidR="00396673" w:rsidRPr="00DE2F5F">
        <w:rPr>
          <w:rFonts w:eastAsiaTheme="minorHAnsi"/>
          <w:color w:val="auto"/>
          <w:szCs w:val="28"/>
        </w:rPr>
        <w:t xml:space="preserve"> </w:t>
      </w:r>
      <w:hyperlink r:id="rId11" w:history="1">
        <w:r w:rsidR="00396673" w:rsidRPr="00DE2F5F">
          <w:rPr>
            <w:rFonts w:eastAsiaTheme="minorHAnsi"/>
            <w:color w:val="auto"/>
            <w:szCs w:val="28"/>
          </w:rPr>
          <w:t>статьей 69</w:t>
        </w:r>
      </w:hyperlink>
      <w:r w:rsidR="00396673">
        <w:rPr>
          <w:rFonts w:eastAsiaTheme="minorHAnsi"/>
          <w:color w:val="auto"/>
          <w:szCs w:val="28"/>
        </w:rPr>
        <w:t xml:space="preserve"> Федерального закона от 13 июля 2015 г. </w:t>
      </w:r>
      <w:r w:rsidR="00B701DC">
        <w:rPr>
          <w:rFonts w:eastAsiaTheme="minorHAnsi"/>
          <w:color w:val="auto"/>
          <w:szCs w:val="28"/>
        </w:rPr>
        <w:br/>
      </w:r>
      <w:r w:rsidR="00396673">
        <w:rPr>
          <w:rFonts w:eastAsiaTheme="minorHAnsi"/>
          <w:color w:val="auto"/>
          <w:szCs w:val="28"/>
        </w:rPr>
        <w:t>№ 218-ФЗ "О государственной регистрации недвижимости".";</w:t>
      </w:r>
    </w:p>
    <w:p w:rsidR="00FA1CF0" w:rsidRDefault="005C087D" w:rsidP="0039667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г</w:t>
      </w:r>
      <w:r w:rsidR="009C510F">
        <w:rPr>
          <w:rFonts w:eastAsiaTheme="minorHAnsi"/>
          <w:color w:val="auto"/>
          <w:szCs w:val="28"/>
        </w:rPr>
        <w:t xml:space="preserve">) </w:t>
      </w:r>
      <w:r w:rsidR="00FA1CF0">
        <w:rPr>
          <w:rFonts w:eastAsiaTheme="minorHAnsi"/>
          <w:color w:val="auto"/>
          <w:szCs w:val="28"/>
        </w:rPr>
        <w:t>в пункте 4.11:</w:t>
      </w:r>
    </w:p>
    <w:p w:rsidR="00FA1CF0" w:rsidRDefault="00FA1CF0" w:rsidP="0039667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в абзаце третьем цифру "10" заменить цифрой "15";</w:t>
      </w:r>
    </w:p>
    <w:p w:rsidR="009C510F" w:rsidRDefault="00FA1CF0" w:rsidP="0039667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абзац пятый</w:t>
      </w:r>
      <w:r w:rsidR="009C510F">
        <w:rPr>
          <w:rFonts w:eastAsiaTheme="minorHAnsi"/>
          <w:color w:val="auto"/>
          <w:szCs w:val="28"/>
        </w:rPr>
        <w:t xml:space="preserve"> признать утратившим силу;</w:t>
      </w:r>
    </w:p>
    <w:p w:rsidR="00921F56" w:rsidRDefault="005C087D" w:rsidP="00C23FF9">
      <w:pPr>
        <w:autoSpaceDE w:val="0"/>
        <w:autoSpaceDN w:val="0"/>
        <w:adjustRightInd w:val="0"/>
        <w:spacing w:after="0" w:line="240" w:lineRule="auto"/>
        <w:ind w:firstLine="709"/>
        <w:jc w:val="both"/>
        <w:rPr>
          <w:rFonts w:eastAsiaTheme="minorHAnsi"/>
          <w:color w:val="auto"/>
          <w:szCs w:val="28"/>
        </w:rPr>
      </w:pPr>
      <w:r>
        <w:rPr>
          <w:color w:val="auto"/>
          <w:szCs w:val="28"/>
          <w:lang w:eastAsia="ru-RU"/>
        </w:rPr>
        <w:t>д</w:t>
      </w:r>
      <w:r w:rsidR="00C23FF9">
        <w:rPr>
          <w:color w:val="auto"/>
          <w:szCs w:val="28"/>
          <w:lang w:eastAsia="ru-RU"/>
        </w:rPr>
        <w:t>)</w:t>
      </w:r>
      <w:r w:rsidR="00C23FF9">
        <w:rPr>
          <w:rFonts w:eastAsiaTheme="minorHAnsi"/>
          <w:color w:val="auto"/>
          <w:szCs w:val="28"/>
        </w:rPr>
        <w:t xml:space="preserve"> </w:t>
      </w:r>
      <w:r w:rsidR="00921F56">
        <w:rPr>
          <w:rFonts w:eastAsiaTheme="minorHAnsi"/>
          <w:color w:val="auto"/>
          <w:szCs w:val="28"/>
        </w:rPr>
        <w:t xml:space="preserve">в </w:t>
      </w:r>
      <w:r w:rsidR="00C23FF9">
        <w:rPr>
          <w:rFonts w:eastAsiaTheme="minorHAnsi"/>
          <w:color w:val="auto"/>
          <w:szCs w:val="28"/>
        </w:rPr>
        <w:t>пункт</w:t>
      </w:r>
      <w:r w:rsidR="00921F56">
        <w:rPr>
          <w:rFonts w:eastAsiaTheme="minorHAnsi"/>
          <w:color w:val="auto"/>
          <w:szCs w:val="28"/>
        </w:rPr>
        <w:t>е</w:t>
      </w:r>
      <w:r w:rsidR="00C23FF9">
        <w:rPr>
          <w:rFonts w:eastAsiaTheme="minorHAnsi"/>
          <w:color w:val="auto"/>
          <w:szCs w:val="28"/>
        </w:rPr>
        <w:t xml:space="preserve"> 4.12</w:t>
      </w:r>
      <w:r w:rsidR="00921F56">
        <w:rPr>
          <w:rFonts w:eastAsiaTheme="minorHAnsi"/>
          <w:color w:val="auto"/>
          <w:szCs w:val="28"/>
        </w:rPr>
        <w:t>:</w:t>
      </w:r>
    </w:p>
    <w:p w:rsidR="00921F56" w:rsidRDefault="00921F56" w:rsidP="00C23FF9">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в абзаце первом слова "определения победителя (победителей)" исключить;</w:t>
      </w:r>
    </w:p>
    <w:p w:rsidR="00921F56" w:rsidRDefault="00921F56" w:rsidP="00C23FF9">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в подпункте 4 слова "(далее – получатель субсидии)" исключить;</w:t>
      </w:r>
    </w:p>
    <w:p w:rsidR="00C23FF9" w:rsidRDefault="00921F56" w:rsidP="00C23FF9">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w:t>
      </w:r>
      <w:r w:rsidR="00C23FF9">
        <w:rPr>
          <w:rFonts w:eastAsiaTheme="minorHAnsi"/>
          <w:color w:val="auto"/>
          <w:szCs w:val="28"/>
        </w:rPr>
        <w:t xml:space="preserve"> дополнить абзацем следующего содержания:</w:t>
      </w:r>
    </w:p>
    <w:p w:rsidR="00C23FF9" w:rsidRDefault="00C23FF9" w:rsidP="00C23FF9">
      <w:pPr>
        <w:autoSpaceDE w:val="0"/>
        <w:autoSpaceDN w:val="0"/>
        <w:adjustRightInd w:val="0"/>
        <w:spacing w:after="0" w:line="240" w:lineRule="auto"/>
        <w:ind w:firstLine="709"/>
        <w:jc w:val="both"/>
        <w:rPr>
          <w:rFonts w:eastAsia="Times New Roman"/>
          <w:szCs w:val="28"/>
          <w:lang w:eastAsia="ru-RU"/>
        </w:rPr>
      </w:pPr>
      <w:r>
        <w:rPr>
          <w:rFonts w:eastAsiaTheme="minorHAnsi"/>
          <w:color w:val="auto"/>
          <w:szCs w:val="28"/>
        </w:rPr>
        <w:t>"</w:t>
      </w:r>
      <w:r w:rsidRPr="00015635">
        <w:rPr>
          <w:rFonts w:eastAsia="Times New Roman"/>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sidR="00642430">
        <w:rPr>
          <w:rFonts w:eastAsia="Times New Roman"/>
          <w:szCs w:val="28"/>
          <w:lang w:eastAsia="ru-RU"/>
        </w:rPr>
        <w:t>";</w:t>
      </w:r>
    </w:p>
    <w:p w:rsidR="00642430" w:rsidRPr="00642430" w:rsidRDefault="005C087D" w:rsidP="00734A3B">
      <w:pPr>
        <w:autoSpaceDE w:val="0"/>
        <w:autoSpaceDN w:val="0"/>
        <w:adjustRightInd w:val="0"/>
        <w:spacing w:after="0" w:line="240" w:lineRule="auto"/>
        <w:ind w:firstLine="709"/>
        <w:jc w:val="both"/>
        <w:rPr>
          <w:rStyle w:val="ac"/>
          <w:rFonts w:eastAsiaTheme="minorHAnsi"/>
          <w:i w:val="0"/>
          <w:iCs w:val="0"/>
          <w:color w:val="auto"/>
          <w:szCs w:val="28"/>
        </w:rPr>
      </w:pPr>
      <w:r>
        <w:rPr>
          <w:rFonts w:eastAsia="Times New Roman"/>
          <w:szCs w:val="28"/>
          <w:lang w:eastAsia="ru-RU"/>
        </w:rPr>
        <w:t>е</w:t>
      </w:r>
      <w:r w:rsidR="00642430">
        <w:rPr>
          <w:rFonts w:eastAsia="Times New Roman"/>
          <w:szCs w:val="28"/>
          <w:lang w:eastAsia="ru-RU"/>
        </w:rPr>
        <w:t xml:space="preserve">) </w:t>
      </w:r>
      <w:r w:rsidR="00734A3B">
        <w:rPr>
          <w:rFonts w:eastAsiaTheme="minorHAnsi"/>
          <w:color w:val="auto"/>
          <w:szCs w:val="28"/>
        </w:rPr>
        <w:t xml:space="preserve">пункт 4.15 дополнить словами </w:t>
      </w:r>
      <w:r w:rsidR="00642430" w:rsidRPr="008A1C61">
        <w:rPr>
          <w:rFonts w:eastAsiaTheme="minorHAnsi"/>
          <w:color w:val="auto"/>
          <w:szCs w:val="28"/>
        </w:rPr>
        <w:t>"</w:t>
      </w:r>
      <w:r w:rsidR="00642430" w:rsidRPr="008A1C61">
        <w:rPr>
          <w:rStyle w:val="ac"/>
          <w:i w:val="0"/>
          <w:color w:val="auto"/>
          <w:szCs w:val="28"/>
          <w:shd w:val="clear" w:color="auto" w:fill="FFFFFF"/>
        </w:rPr>
        <w:t>в</w:t>
      </w:r>
      <w:r w:rsidR="00642430" w:rsidRPr="008A1C61">
        <w:rPr>
          <w:rStyle w:val="ac"/>
          <w:color w:val="auto"/>
          <w:szCs w:val="28"/>
          <w:shd w:val="clear" w:color="auto" w:fill="FFFFFF"/>
        </w:rPr>
        <w:t xml:space="preserve"> </w:t>
      </w:r>
      <w:r w:rsidR="00642430" w:rsidRPr="008A1C61">
        <w:rPr>
          <w:rStyle w:val="ac"/>
          <w:i w:val="0"/>
          <w:color w:val="auto"/>
          <w:szCs w:val="28"/>
          <w:shd w:val="clear" w:color="auto" w:fill="FFFFFF"/>
        </w:rPr>
        <w:t>соответствии с пунктом 2.7</w:t>
      </w:r>
      <w:r w:rsidR="00112376">
        <w:rPr>
          <w:rStyle w:val="ac"/>
          <w:i w:val="0"/>
          <w:color w:val="auto"/>
          <w:szCs w:val="28"/>
          <w:shd w:val="clear" w:color="auto" w:fill="FFFFFF"/>
        </w:rPr>
        <w:t xml:space="preserve"> раздела 2 настоящего Порядка.".</w:t>
      </w:r>
    </w:p>
    <w:p w:rsidR="004F2642" w:rsidRDefault="00E74163" w:rsidP="00CD5892">
      <w:pPr>
        <w:autoSpaceDE w:val="0"/>
        <w:autoSpaceDN w:val="0"/>
        <w:adjustRightInd w:val="0"/>
        <w:spacing w:after="0" w:line="240" w:lineRule="auto"/>
        <w:ind w:firstLine="709"/>
        <w:jc w:val="both"/>
        <w:rPr>
          <w:color w:val="auto"/>
          <w:szCs w:val="28"/>
          <w:lang w:eastAsia="ru-RU"/>
        </w:rPr>
      </w:pPr>
      <w:r w:rsidRPr="003E1214">
        <w:rPr>
          <w:color w:val="auto"/>
          <w:szCs w:val="28"/>
          <w:lang w:eastAsia="ru-RU"/>
        </w:rPr>
        <w:t>3</w:t>
      </w:r>
      <w:r w:rsidR="00934A5A" w:rsidRPr="003E1214">
        <w:rPr>
          <w:color w:val="auto"/>
          <w:szCs w:val="28"/>
          <w:lang w:eastAsia="ru-RU"/>
        </w:rPr>
        <w:t xml:space="preserve">. </w:t>
      </w:r>
      <w:r w:rsidR="004F2642" w:rsidRPr="003E1214">
        <w:rPr>
          <w:color w:val="auto"/>
          <w:szCs w:val="28"/>
          <w:lang w:eastAsia="ru-RU"/>
        </w:rPr>
        <w:t xml:space="preserve">Внести в Порядок предоставления субсидий из краевого бюджета </w:t>
      </w:r>
      <w:r w:rsidR="004F2642" w:rsidRPr="008010E8">
        <w:rPr>
          <w:color w:val="auto"/>
          <w:szCs w:val="28"/>
          <w:lang w:eastAsia="ru-RU"/>
        </w:rPr>
        <w:t>сельскохозяйственным товаропр</w:t>
      </w:r>
      <w:r w:rsidR="00CD5892" w:rsidRPr="008010E8">
        <w:rPr>
          <w:color w:val="auto"/>
          <w:szCs w:val="28"/>
          <w:lang w:eastAsia="ru-RU"/>
        </w:rPr>
        <w:t xml:space="preserve">оизводителям Хабаровского края </w:t>
      </w:r>
      <w:r w:rsidR="00CD5892" w:rsidRPr="008010E8">
        <w:rPr>
          <w:color w:val="auto"/>
          <w:szCs w:val="28"/>
          <w:lang w:eastAsia="ru-RU"/>
        </w:rPr>
        <w:br/>
      </w:r>
      <w:r w:rsidR="004F2642" w:rsidRPr="008010E8">
        <w:rPr>
          <w:color w:val="auto"/>
          <w:szCs w:val="28"/>
          <w:lang w:eastAsia="ru-RU"/>
        </w:rPr>
        <w:t>на приобретение племенного молодняка сельскохозяйственных животных, утвержденный</w:t>
      </w:r>
      <w:r w:rsidR="004F2642" w:rsidRPr="008010E8">
        <w:rPr>
          <w:color w:val="auto"/>
        </w:rPr>
        <w:t xml:space="preserve"> </w:t>
      </w:r>
      <w:r w:rsidR="004F2642" w:rsidRPr="008010E8">
        <w:rPr>
          <w:color w:val="auto"/>
          <w:szCs w:val="28"/>
          <w:lang w:eastAsia="ru-RU"/>
        </w:rPr>
        <w:t xml:space="preserve">постановлением Правительства Хабаровского края </w:t>
      </w:r>
      <w:r w:rsidR="004F2642" w:rsidRPr="008010E8">
        <w:rPr>
          <w:color w:val="auto"/>
          <w:szCs w:val="28"/>
          <w:lang w:eastAsia="ru-RU"/>
        </w:rPr>
        <w:br/>
        <w:t>от 1 июня 2017 г. № 224-пр "О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w:t>
      </w:r>
      <w:r w:rsidR="00CD5892" w:rsidRPr="008010E8">
        <w:rPr>
          <w:color w:val="auto"/>
          <w:szCs w:val="28"/>
          <w:lang w:eastAsia="ru-RU"/>
        </w:rPr>
        <w:t>,</w:t>
      </w:r>
      <w:r w:rsidR="004F2642" w:rsidRPr="008010E8">
        <w:rPr>
          <w:color w:val="auto"/>
          <w:szCs w:val="28"/>
          <w:lang w:eastAsia="ru-RU"/>
        </w:rPr>
        <w:t xml:space="preserve"> следующие изменения:</w:t>
      </w:r>
    </w:p>
    <w:p w:rsidR="00663288" w:rsidRPr="003E1214" w:rsidRDefault="00663288" w:rsidP="00CD5892">
      <w:pPr>
        <w:autoSpaceDE w:val="0"/>
        <w:autoSpaceDN w:val="0"/>
        <w:adjustRightInd w:val="0"/>
        <w:spacing w:after="0" w:line="240" w:lineRule="auto"/>
        <w:ind w:firstLine="709"/>
        <w:jc w:val="both"/>
        <w:rPr>
          <w:color w:val="auto"/>
          <w:szCs w:val="28"/>
          <w:lang w:eastAsia="ru-RU"/>
        </w:rPr>
      </w:pPr>
      <w:r w:rsidRPr="003E1214">
        <w:rPr>
          <w:color w:val="auto"/>
          <w:szCs w:val="28"/>
          <w:lang w:eastAsia="ru-RU"/>
        </w:rPr>
        <w:t xml:space="preserve">1) в наименовании после слова "племенного" дополнить словами </w:t>
      </w:r>
      <w:r w:rsidRPr="003E1214">
        <w:rPr>
          <w:color w:val="auto"/>
          <w:szCs w:val="28"/>
          <w:lang w:eastAsia="ru-RU"/>
        </w:rPr>
        <w:br/>
        <w:t>"и (или) товарного";</w:t>
      </w:r>
    </w:p>
    <w:p w:rsidR="00663288" w:rsidRPr="003E1214" w:rsidRDefault="00663288" w:rsidP="00CD5892">
      <w:pPr>
        <w:autoSpaceDE w:val="0"/>
        <w:autoSpaceDN w:val="0"/>
        <w:adjustRightInd w:val="0"/>
        <w:spacing w:after="0" w:line="240" w:lineRule="auto"/>
        <w:ind w:firstLine="709"/>
        <w:jc w:val="both"/>
        <w:rPr>
          <w:color w:val="auto"/>
          <w:szCs w:val="28"/>
          <w:lang w:eastAsia="ru-RU"/>
        </w:rPr>
      </w:pPr>
      <w:r w:rsidRPr="003E1214">
        <w:rPr>
          <w:color w:val="auto"/>
          <w:szCs w:val="28"/>
          <w:lang w:eastAsia="ru-RU"/>
        </w:rPr>
        <w:t>2) в разделе 1:</w:t>
      </w:r>
    </w:p>
    <w:p w:rsidR="00663288" w:rsidRDefault="00663288" w:rsidP="00CD5892">
      <w:pPr>
        <w:autoSpaceDE w:val="0"/>
        <w:autoSpaceDN w:val="0"/>
        <w:adjustRightInd w:val="0"/>
        <w:spacing w:after="0" w:line="240" w:lineRule="auto"/>
        <w:ind w:firstLine="709"/>
        <w:jc w:val="both"/>
        <w:rPr>
          <w:color w:val="auto"/>
          <w:szCs w:val="28"/>
          <w:lang w:eastAsia="ru-RU"/>
        </w:rPr>
      </w:pPr>
      <w:r w:rsidRPr="003E1214">
        <w:rPr>
          <w:color w:val="auto"/>
          <w:szCs w:val="28"/>
          <w:lang w:eastAsia="ru-RU"/>
        </w:rPr>
        <w:t>а) в пункте 1.1 после слова "племенного" дополнить словами "и (или) товарного";</w:t>
      </w:r>
    </w:p>
    <w:p w:rsidR="00663288" w:rsidRDefault="00663288" w:rsidP="00CD5892">
      <w:pPr>
        <w:autoSpaceDE w:val="0"/>
        <w:autoSpaceDN w:val="0"/>
        <w:adjustRightInd w:val="0"/>
        <w:spacing w:after="0" w:line="240" w:lineRule="auto"/>
        <w:ind w:firstLine="709"/>
        <w:jc w:val="both"/>
        <w:rPr>
          <w:color w:val="auto"/>
          <w:szCs w:val="28"/>
          <w:lang w:eastAsia="ru-RU"/>
        </w:rPr>
      </w:pPr>
      <w:r>
        <w:rPr>
          <w:color w:val="auto"/>
          <w:szCs w:val="28"/>
          <w:lang w:eastAsia="ru-RU"/>
        </w:rPr>
        <w:t>б) в пункте 1.2:</w:t>
      </w:r>
    </w:p>
    <w:p w:rsidR="005D1672" w:rsidRDefault="00793D25" w:rsidP="005D1672">
      <w:pPr>
        <w:autoSpaceDE w:val="0"/>
        <w:autoSpaceDN w:val="0"/>
        <w:adjustRightInd w:val="0"/>
        <w:spacing w:after="0" w:line="240" w:lineRule="auto"/>
        <w:ind w:firstLine="708"/>
        <w:jc w:val="both"/>
        <w:rPr>
          <w:color w:val="auto"/>
          <w:szCs w:val="28"/>
          <w:lang w:eastAsia="ru-RU"/>
        </w:rPr>
      </w:pPr>
      <w:r>
        <w:rPr>
          <w:color w:val="auto"/>
          <w:szCs w:val="28"/>
          <w:lang w:eastAsia="ru-RU"/>
        </w:rPr>
        <w:t>- подпункт 2 изложить в следующей редакции</w:t>
      </w:r>
      <w:r w:rsidR="005D1672">
        <w:rPr>
          <w:color w:val="auto"/>
          <w:szCs w:val="28"/>
          <w:lang w:eastAsia="ru-RU"/>
        </w:rPr>
        <w:t>:</w:t>
      </w:r>
    </w:p>
    <w:p w:rsidR="00793D25" w:rsidRDefault="00793D25" w:rsidP="00793D25">
      <w:pPr>
        <w:autoSpaceDE w:val="0"/>
        <w:autoSpaceDN w:val="0"/>
        <w:adjustRightInd w:val="0"/>
        <w:spacing w:after="0" w:line="240" w:lineRule="auto"/>
        <w:ind w:firstLine="708"/>
        <w:jc w:val="both"/>
        <w:rPr>
          <w:rFonts w:eastAsiaTheme="minorHAnsi"/>
          <w:color w:val="auto"/>
          <w:szCs w:val="28"/>
        </w:rPr>
      </w:pPr>
      <w:r>
        <w:rPr>
          <w:color w:val="auto"/>
          <w:szCs w:val="28"/>
          <w:lang w:eastAsia="ru-RU"/>
        </w:rPr>
        <w:t>"</w:t>
      </w:r>
      <w:r>
        <w:rPr>
          <w:rFonts w:eastAsiaTheme="minorHAnsi"/>
          <w:color w:val="auto"/>
          <w:szCs w:val="28"/>
        </w:rPr>
        <w:t>2) племенной молодняк сельскохозяйственных животных - племенной молодняк крупного рогатого скота (кроме ремонтных бычков) молочного направления продуктивности, крупного рогатого скота мясного направления продуктивности, коз молочных пород, овец мясного направления продуктивности, свиней, лошадей табунных мясных, северных оленей, птицы, (далее – племенной молодняк);";</w:t>
      </w:r>
    </w:p>
    <w:p w:rsidR="005D1672" w:rsidRPr="003E1214" w:rsidRDefault="005D1672" w:rsidP="005D1672">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дополнить подпунктом 3 следующего содержания:</w:t>
      </w:r>
    </w:p>
    <w:p w:rsidR="005D1672" w:rsidRPr="003E1214" w:rsidRDefault="005D1672" w:rsidP="005D1672">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"3) товарный молодняк сельскохозяйственных животных – молодняк свиней (гибрид) (далее – товарный молодняк).";</w:t>
      </w:r>
    </w:p>
    <w:p w:rsidR="005D1672" w:rsidRPr="003E1214" w:rsidRDefault="005D1672" w:rsidP="005D1672">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в) в пункте 1.5 после слова "племенного" дополнить словами "и (или) товарного";</w:t>
      </w:r>
    </w:p>
    <w:p w:rsidR="00CB1619" w:rsidRPr="003E1214" w:rsidRDefault="00F27F69" w:rsidP="00CD5892">
      <w:pPr>
        <w:autoSpaceDE w:val="0"/>
        <w:autoSpaceDN w:val="0"/>
        <w:adjustRightInd w:val="0"/>
        <w:spacing w:after="0" w:line="240" w:lineRule="auto"/>
        <w:ind w:firstLine="709"/>
        <w:jc w:val="both"/>
        <w:rPr>
          <w:rFonts w:eastAsia="Times New Roman"/>
          <w:color w:val="auto"/>
          <w:szCs w:val="28"/>
          <w:lang w:eastAsia="ru-RU"/>
        </w:rPr>
      </w:pPr>
      <w:r w:rsidRPr="003E1214">
        <w:rPr>
          <w:rFonts w:eastAsia="Times New Roman"/>
          <w:color w:val="auto"/>
          <w:szCs w:val="28"/>
          <w:lang w:eastAsia="ru-RU"/>
        </w:rPr>
        <w:t>3</w:t>
      </w:r>
      <w:r w:rsidR="001106CF" w:rsidRPr="003E1214">
        <w:rPr>
          <w:rFonts w:eastAsia="Times New Roman"/>
          <w:color w:val="auto"/>
          <w:szCs w:val="28"/>
          <w:lang w:eastAsia="ru-RU"/>
        </w:rPr>
        <w:t xml:space="preserve">) </w:t>
      </w:r>
      <w:r w:rsidR="00CB1619" w:rsidRPr="003E1214">
        <w:rPr>
          <w:rFonts w:eastAsia="Times New Roman"/>
          <w:color w:val="auto"/>
          <w:szCs w:val="28"/>
          <w:lang w:eastAsia="ru-RU"/>
        </w:rPr>
        <w:t>в разделе 2:</w:t>
      </w:r>
    </w:p>
    <w:p w:rsidR="005D1672" w:rsidRPr="003E1214" w:rsidRDefault="005D1672" w:rsidP="005D1672">
      <w:pPr>
        <w:autoSpaceDE w:val="0"/>
        <w:autoSpaceDN w:val="0"/>
        <w:adjustRightInd w:val="0"/>
        <w:spacing w:after="0" w:line="240" w:lineRule="auto"/>
        <w:ind w:firstLine="708"/>
        <w:jc w:val="both"/>
        <w:rPr>
          <w:rFonts w:eastAsia="Times New Roman"/>
          <w:color w:val="auto"/>
          <w:szCs w:val="28"/>
          <w:lang w:eastAsia="ru-RU"/>
        </w:rPr>
      </w:pPr>
      <w:r w:rsidRPr="003E1214">
        <w:rPr>
          <w:rFonts w:eastAsia="Times New Roman"/>
          <w:color w:val="auto"/>
          <w:szCs w:val="28"/>
          <w:lang w:eastAsia="ru-RU"/>
        </w:rPr>
        <w:t>а) подпункт 7 пункта 2.2 изложить в следующей редакции:</w:t>
      </w:r>
    </w:p>
    <w:p w:rsidR="005D1672" w:rsidRPr="005D1672" w:rsidRDefault="005D1672" w:rsidP="005D1672">
      <w:pPr>
        <w:autoSpaceDE w:val="0"/>
        <w:autoSpaceDN w:val="0"/>
        <w:adjustRightInd w:val="0"/>
        <w:spacing w:after="0" w:line="240" w:lineRule="auto"/>
        <w:ind w:firstLine="708"/>
        <w:jc w:val="both"/>
        <w:rPr>
          <w:rFonts w:eastAsiaTheme="minorHAnsi"/>
          <w:color w:val="auto"/>
          <w:szCs w:val="28"/>
        </w:rPr>
      </w:pPr>
      <w:r w:rsidRPr="003E1214">
        <w:rPr>
          <w:rFonts w:eastAsia="Times New Roman"/>
          <w:color w:val="auto"/>
          <w:szCs w:val="28"/>
          <w:lang w:eastAsia="ru-RU"/>
        </w:rPr>
        <w:lastRenderedPageBreak/>
        <w:t xml:space="preserve">"7) единовременное приобретение не менее 1000 голов племенного </w:t>
      </w:r>
      <w:r w:rsidR="00CF76B2" w:rsidRPr="003E1214">
        <w:rPr>
          <w:rFonts w:eastAsia="Times New Roman"/>
          <w:color w:val="auto"/>
          <w:szCs w:val="28"/>
          <w:lang w:eastAsia="ru-RU"/>
        </w:rPr>
        <w:br/>
      </w:r>
      <w:r w:rsidRPr="003E1214">
        <w:rPr>
          <w:rFonts w:eastAsia="Times New Roman"/>
          <w:color w:val="auto"/>
          <w:szCs w:val="28"/>
          <w:lang w:eastAsia="ru-RU"/>
        </w:rPr>
        <w:t>и (или) товарного молодняка свиней в году предоставления субсидии (для предоставления субсидии</w:t>
      </w:r>
      <w:r w:rsidR="00CF76B2" w:rsidRPr="003E1214">
        <w:rPr>
          <w:rFonts w:eastAsia="Times New Roman"/>
          <w:color w:val="auto"/>
          <w:szCs w:val="28"/>
          <w:lang w:eastAsia="ru-RU"/>
        </w:rPr>
        <w:t xml:space="preserve"> на возмещение части затрат на приобретение племенного и (или) товарного молодняка свиней).";</w:t>
      </w:r>
    </w:p>
    <w:p w:rsidR="009C6638" w:rsidRDefault="00CF76B2" w:rsidP="009C6638">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б</w:t>
      </w:r>
      <w:r w:rsidR="00CB1619" w:rsidRPr="008010E8">
        <w:rPr>
          <w:rFonts w:eastAsia="Times New Roman"/>
          <w:color w:val="auto"/>
          <w:szCs w:val="28"/>
          <w:lang w:eastAsia="ru-RU"/>
        </w:rPr>
        <w:t xml:space="preserve">) </w:t>
      </w:r>
      <w:r w:rsidR="009C6638">
        <w:rPr>
          <w:rFonts w:eastAsia="Times New Roman"/>
          <w:color w:val="auto"/>
          <w:szCs w:val="28"/>
          <w:lang w:eastAsia="ru-RU"/>
        </w:rPr>
        <w:t>в пункте 2.3:</w:t>
      </w:r>
    </w:p>
    <w:p w:rsidR="009C6638" w:rsidRDefault="009C6638" w:rsidP="009C6638">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в подпункте 5 после слова "законом" дополнить словами "от 14 июля 2022 г. № 255-ФЗ";</w:t>
      </w:r>
    </w:p>
    <w:p w:rsidR="009C6638" w:rsidRDefault="009C6638" w:rsidP="009C6638">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 подпункт 10 изложить в следующей редакции</w:t>
      </w:r>
      <w:r w:rsidRPr="008010E8">
        <w:rPr>
          <w:rFonts w:eastAsia="Times New Roman"/>
          <w:color w:val="auto"/>
          <w:szCs w:val="28"/>
          <w:lang w:eastAsia="ru-RU"/>
        </w:rPr>
        <w:t>:</w:t>
      </w:r>
    </w:p>
    <w:p w:rsidR="009C6638" w:rsidRDefault="009C6638" w:rsidP="009C6638">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xml:space="preserve">"10) </w:t>
      </w:r>
      <w:r>
        <w:rPr>
          <w:rFonts w:eastAsiaTheme="minorHAnsi"/>
          <w:color w:val="auto"/>
          <w:szCs w:val="28"/>
        </w:rPr>
        <w:t xml:space="preserve">у участника отбора отсутствуют просроченная задолженность </w:t>
      </w:r>
      <w:r>
        <w:rPr>
          <w:rFonts w:eastAsiaTheme="minorHAnsi"/>
          <w:color w:val="auto"/>
          <w:szCs w:val="28"/>
        </w:rPr>
        <w:br/>
        <w:t xml:space="preserve">по возврату в краевой бюджет иных субсидий, бюджетных инвестиций, </w:t>
      </w:r>
      <w:r>
        <w:rPr>
          <w:rFonts w:eastAsiaTheme="minorHAnsi"/>
          <w:color w:val="auto"/>
          <w:szCs w:val="28"/>
        </w:rPr>
        <w:br/>
        <w:t>а также иная просроченная (неурегулированная) задолженность по денежным обязательствам перед краем;";</w:t>
      </w:r>
    </w:p>
    <w:p w:rsidR="00CB1619" w:rsidRPr="00797756" w:rsidRDefault="00CF76B2"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в</w:t>
      </w:r>
      <w:r w:rsidR="00CB1619" w:rsidRPr="00797756">
        <w:rPr>
          <w:rFonts w:eastAsia="Times New Roman"/>
          <w:color w:val="auto"/>
          <w:szCs w:val="28"/>
          <w:lang w:eastAsia="ru-RU"/>
        </w:rPr>
        <w:t>) подпункт 1 пункта 2.6 изложить в следующей редакции:</w:t>
      </w:r>
    </w:p>
    <w:p w:rsidR="00CB1619" w:rsidRPr="00797756" w:rsidRDefault="00CB1619" w:rsidP="00CB1619">
      <w:pPr>
        <w:widowControl w:val="0"/>
        <w:autoSpaceDE w:val="0"/>
        <w:autoSpaceDN w:val="0"/>
        <w:adjustRightInd w:val="0"/>
        <w:spacing w:after="0" w:line="240" w:lineRule="auto"/>
        <w:ind w:firstLine="709"/>
        <w:jc w:val="both"/>
        <w:rPr>
          <w:rFonts w:eastAsia="Times New Roman" w:cstheme="minorBidi"/>
          <w:color w:val="auto"/>
          <w:szCs w:val="28"/>
          <w:lang w:eastAsia="ru-RU"/>
        </w:rPr>
      </w:pPr>
      <w:r w:rsidRPr="00797756">
        <w:rPr>
          <w:rFonts w:eastAsia="Times New Roman"/>
          <w:color w:val="auto"/>
          <w:szCs w:val="28"/>
          <w:lang w:eastAsia="ru-RU"/>
        </w:rPr>
        <w:t>"</w:t>
      </w:r>
      <w:r w:rsidR="00797756">
        <w:rPr>
          <w:rFonts w:eastAsia="Times New Roman"/>
          <w:color w:val="auto"/>
          <w:szCs w:val="28"/>
          <w:lang w:eastAsia="ru-RU"/>
        </w:rPr>
        <w:t xml:space="preserve">1) </w:t>
      </w:r>
      <w:r w:rsidRPr="00797756">
        <w:rPr>
          <w:rFonts w:eastAsia="Times New Roman" w:cstheme="minorBidi"/>
          <w:color w:val="auto"/>
          <w:szCs w:val="28"/>
          <w:lang w:eastAsia="ru-RU"/>
        </w:rPr>
        <w:t>несоответствие представленных участником отбора документов требованиям, установленным в объявлении о проведении отбора, и (или) требованиям, указанным в пункте 4.7 раздела 4 настоящего Порядка, и (или) непредставление (представление не в полном объеме) указанных документов;";</w:t>
      </w:r>
    </w:p>
    <w:p w:rsidR="00CF76B2" w:rsidRPr="003E1214" w:rsidRDefault="00F27F69" w:rsidP="00CB1619">
      <w:pPr>
        <w:widowControl w:val="0"/>
        <w:autoSpaceDE w:val="0"/>
        <w:autoSpaceDN w:val="0"/>
        <w:adjustRightInd w:val="0"/>
        <w:spacing w:after="0" w:line="240" w:lineRule="auto"/>
        <w:ind w:firstLine="709"/>
        <w:jc w:val="both"/>
        <w:rPr>
          <w:rFonts w:eastAsia="Times New Roman" w:cstheme="minorBidi"/>
          <w:color w:val="auto"/>
          <w:szCs w:val="28"/>
          <w:lang w:eastAsia="ru-RU"/>
        </w:rPr>
      </w:pPr>
      <w:r w:rsidRPr="003E1214">
        <w:rPr>
          <w:rFonts w:eastAsia="Times New Roman" w:cstheme="minorBidi"/>
          <w:color w:val="auto"/>
          <w:szCs w:val="28"/>
          <w:lang w:eastAsia="ru-RU"/>
        </w:rPr>
        <w:t>г</w:t>
      </w:r>
      <w:r w:rsidR="00CB1619" w:rsidRPr="003E1214">
        <w:rPr>
          <w:rFonts w:eastAsia="Times New Roman" w:cstheme="minorBidi"/>
          <w:color w:val="auto"/>
          <w:szCs w:val="28"/>
          <w:lang w:eastAsia="ru-RU"/>
        </w:rPr>
        <w:t xml:space="preserve">) </w:t>
      </w:r>
      <w:r w:rsidR="00CF76B2" w:rsidRPr="003E1214">
        <w:rPr>
          <w:rFonts w:eastAsia="Times New Roman" w:cstheme="minorBidi"/>
          <w:color w:val="auto"/>
          <w:szCs w:val="28"/>
          <w:lang w:eastAsia="ru-RU"/>
        </w:rPr>
        <w:t xml:space="preserve">в </w:t>
      </w:r>
      <w:r w:rsidR="00CB1619" w:rsidRPr="003E1214">
        <w:rPr>
          <w:rFonts w:eastAsia="Times New Roman" w:cstheme="minorBidi"/>
          <w:color w:val="auto"/>
          <w:szCs w:val="28"/>
          <w:lang w:eastAsia="ru-RU"/>
        </w:rPr>
        <w:t>пункт</w:t>
      </w:r>
      <w:r w:rsidR="00CF76B2" w:rsidRPr="003E1214">
        <w:rPr>
          <w:rFonts w:eastAsia="Times New Roman" w:cstheme="minorBidi"/>
          <w:color w:val="auto"/>
          <w:szCs w:val="28"/>
          <w:lang w:eastAsia="ru-RU"/>
        </w:rPr>
        <w:t>е</w:t>
      </w:r>
      <w:r w:rsidR="00CB1619" w:rsidRPr="003E1214">
        <w:rPr>
          <w:rFonts w:eastAsia="Times New Roman" w:cstheme="minorBidi"/>
          <w:color w:val="auto"/>
          <w:szCs w:val="28"/>
          <w:lang w:eastAsia="ru-RU"/>
        </w:rPr>
        <w:t xml:space="preserve"> 2.7</w:t>
      </w:r>
      <w:r w:rsidR="00CF76B2" w:rsidRPr="003E1214">
        <w:rPr>
          <w:rFonts w:eastAsia="Times New Roman" w:cstheme="minorBidi"/>
          <w:color w:val="auto"/>
          <w:szCs w:val="28"/>
          <w:lang w:eastAsia="ru-RU"/>
        </w:rPr>
        <w:t>:</w:t>
      </w:r>
    </w:p>
    <w:p w:rsidR="00CF76B2" w:rsidRPr="003E1214" w:rsidRDefault="00CF76B2" w:rsidP="00CB1619">
      <w:pPr>
        <w:widowControl w:val="0"/>
        <w:autoSpaceDE w:val="0"/>
        <w:autoSpaceDN w:val="0"/>
        <w:adjustRightInd w:val="0"/>
        <w:spacing w:after="0" w:line="240" w:lineRule="auto"/>
        <w:ind w:firstLine="709"/>
        <w:jc w:val="both"/>
        <w:rPr>
          <w:rFonts w:eastAsia="Times New Roman" w:cstheme="minorBidi"/>
          <w:color w:val="auto"/>
          <w:szCs w:val="28"/>
          <w:lang w:eastAsia="ru-RU"/>
        </w:rPr>
      </w:pPr>
      <w:r w:rsidRPr="003E1214">
        <w:rPr>
          <w:rFonts w:eastAsia="Times New Roman" w:cstheme="minorBidi"/>
          <w:color w:val="auto"/>
          <w:szCs w:val="28"/>
          <w:lang w:eastAsia="ru-RU"/>
        </w:rPr>
        <w:t>- подпункт 2 изложить в следующей редакции:</w:t>
      </w:r>
    </w:p>
    <w:p w:rsidR="00CF76B2" w:rsidRPr="003E1214" w:rsidRDefault="00CF76B2" w:rsidP="00CF76B2">
      <w:pPr>
        <w:autoSpaceDE w:val="0"/>
        <w:autoSpaceDN w:val="0"/>
        <w:adjustRightInd w:val="0"/>
        <w:spacing w:after="0" w:line="240" w:lineRule="auto"/>
        <w:ind w:firstLine="709"/>
        <w:jc w:val="both"/>
        <w:rPr>
          <w:rFonts w:eastAsiaTheme="minorHAnsi"/>
          <w:color w:val="000000" w:themeColor="text1"/>
          <w:szCs w:val="28"/>
        </w:rPr>
      </w:pPr>
      <w:r w:rsidRPr="003E1214">
        <w:rPr>
          <w:rFonts w:eastAsia="Times New Roman"/>
          <w:color w:val="auto"/>
          <w:szCs w:val="28"/>
          <w:lang w:eastAsia="ru-RU"/>
        </w:rPr>
        <w:t xml:space="preserve">"2) </w:t>
      </w:r>
      <w:r w:rsidRPr="003E1214">
        <w:rPr>
          <w:rFonts w:eastAsiaTheme="minorHAnsi"/>
          <w:color w:val="000000" w:themeColor="text1"/>
          <w:szCs w:val="28"/>
        </w:rPr>
        <w:t>50 процентов документально подтвержденных затрат, понесенных в году предоставления субсидии и (или) во втором полугодии года, предшествующего году предоставления субсидии, но не более:</w:t>
      </w:r>
    </w:p>
    <w:p w:rsidR="00CF76B2" w:rsidRPr="003E1214" w:rsidRDefault="00CF76B2" w:rsidP="00CF76B2">
      <w:pPr>
        <w:autoSpaceDE w:val="0"/>
        <w:autoSpaceDN w:val="0"/>
        <w:adjustRightInd w:val="0"/>
        <w:spacing w:after="0" w:line="240" w:lineRule="auto"/>
        <w:ind w:firstLine="709"/>
        <w:jc w:val="both"/>
        <w:rPr>
          <w:rFonts w:eastAsiaTheme="minorHAnsi"/>
          <w:color w:val="000000" w:themeColor="text1"/>
          <w:szCs w:val="28"/>
        </w:rPr>
      </w:pPr>
      <w:r w:rsidRPr="003E1214">
        <w:rPr>
          <w:rFonts w:eastAsiaTheme="minorHAnsi"/>
          <w:color w:val="000000" w:themeColor="text1"/>
          <w:szCs w:val="28"/>
        </w:rPr>
        <w:t>- 50 тыс. рублей на одну голову племенного молодняка коз молочных пород;</w:t>
      </w:r>
    </w:p>
    <w:p w:rsidR="00CF76B2" w:rsidRPr="003E1214" w:rsidRDefault="00CF76B2" w:rsidP="00CF76B2">
      <w:pPr>
        <w:autoSpaceDE w:val="0"/>
        <w:autoSpaceDN w:val="0"/>
        <w:adjustRightInd w:val="0"/>
        <w:spacing w:after="0" w:line="240" w:lineRule="auto"/>
        <w:ind w:firstLine="709"/>
        <w:jc w:val="both"/>
        <w:rPr>
          <w:rFonts w:eastAsiaTheme="minorHAnsi"/>
          <w:color w:val="000000" w:themeColor="text1"/>
          <w:szCs w:val="28"/>
        </w:rPr>
      </w:pPr>
      <w:r w:rsidRPr="003E1214">
        <w:rPr>
          <w:rFonts w:eastAsiaTheme="minorHAnsi"/>
          <w:color w:val="000000" w:themeColor="text1"/>
          <w:szCs w:val="28"/>
        </w:rPr>
        <w:t>- 4 тыс. рублей на одну голову племенного молодняка овец мясного направления продуктивности;</w:t>
      </w:r>
    </w:p>
    <w:p w:rsidR="00CF76B2" w:rsidRPr="003E1214" w:rsidRDefault="00CF76B2" w:rsidP="00CF76B2">
      <w:pPr>
        <w:autoSpaceDE w:val="0"/>
        <w:autoSpaceDN w:val="0"/>
        <w:adjustRightInd w:val="0"/>
        <w:spacing w:after="0" w:line="240" w:lineRule="auto"/>
        <w:ind w:firstLine="709"/>
        <w:jc w:val="both"/>
        <w:rPr>
          <w:rFonts w:eastAsiaTheme="minorHAnsi"/>
          <w:color w:val="000000" w:themeColor="text1"/>
          <w:szCs w:val="28"/>
        </w:rPr>
      </w:pPr>
      <w:r w:rsidRPr="003E1214">
        <w:rPr>
          <w:rFonts w:eastAsiaTheme="minorHAnsi"/>
          <w:color w:val="000000" w:themeColor="text1"/>
          <w:szCs w:val="28"/>
        </w:rPr>
        <w:t>- 30 тыс. рублей на одну голову племенного молодняка свиней;</w:t>
      </w:r>
    </w:p>
    <w:p w:rsidR="00CF76B2" w:rsidRPr="003E1214" w:rsidRDefault="00CF76B2" w:rsidP="00CF76B2">
      <w:pPr>
        <w:widowControl w:val="0"/>
        <w:autoSpaceDE w:val="0"/>
        <w:autoSpaceDN w:val="0"/>
        <w:adjustRightInd w:val="0"/>
        <w:spacing w:after="0" w:line="240" w:lineRule="auto"/>
        <w:ind w:firstLine="709"/>
        <w:jc w:val="both"/>
        <w:rPr>
          <w:rFonts w:eastAsia="Times New Roman"/>
          <w:color w:val="auto"/>
          <w:szCs w:val="28"/>
          <w:lang w:eastAsia="ru-RU"/>
        </w:rPr>
      </w:pPr>
      <w:r w:rsidRPr="003E1214">
        <w:rPr>
          <w:rFonts w:eastAsia="Times New Roman"/>
          <w:color w:val="auto"/>
          <w:szCs w:val="28"/>
          <w:lang w:eastAsia="ru-RU"/>
        </w:rPr>
        <w:t>- 25 тыс. рублей на одну голову товарного молодняка свиней;</w:t>
      </w:r>
    </w:p>
    <w:p w:rsidR="00CF76B2" w:rsidRPr="003E1214" w:rsidRDefault="00CF76B2" w:rsidP="00CF76B2">
      <w:pPr>
        <w:autoSpaceDE w:val="0"/>
        <w:autoSpaceDN w:val="0"/>
        <w:adjustRightInd w:val="0"/>
        <w:spacing w:after="0" w:line="240" w:lineRule="auto"/>
        <w:ind w:firstLine="709"/>
        <w:jc w:val="both"/>
        <w:rPr>
          <w:rFonts w:eastAsiaTheme="minorHAnsi"/>
          <w:color w:val="000000" w:themeColor="text1"/>
          <w:szCs w:val="28"/>
        </w:rPr>
      </w:pPr>
      <w:r w:rsidRPr="003E1214">
        <w:rPr>
          <w:rFonts w:eastAsiaTheme="minorHAnsi"/>
          <w:color w:val="000000" w:themeColor="text1"/>
          <w:szCs w:val="28"/>
        </w:rPr>
        <w:t>- 22 тыс. рублей на одну голову племенного молодняка лошадей табунных мясных;</w:t>
      </w:r>
    </w:p>
    <w:p w:rsidR="00CF76B2" w:rsidRPr="003E1214" w:rsidRDefault="00CF76B2" w:rsidP="00CF76B2">
      <w:pPr>
        <w:autoSpaceDE w:val="0"/>
        <w:autoSpaceDN w:val="0"/>
        <w:adjustRightInd w:val="0"/>
        <w:spacing w:after="0" w:line="240" w:lineRule="auto"/>
        <w:ind w:firstLine="709"/>
        <w:jc w:val="both"/>
        <w:rPr>
          <w:rFonts w:eastAsiaTheme="minorHAnsi"/>
          <w:color w:val="000000" w:themeColor="text1"/>
          <w:szCs w:val="28"/>
        </w:rPr>
      </w:pPr>
      <w:r w:rsidRPr="003E1214">
        <w:rPr>
          <w:rFonts w:eastAsiaTheme="minorHAnsi"/>
          <w:color w:val="000000" w:themeColor="text1"/>
          <w:szCs w:val="28"/>
        </w:rPr>
        <w:t>- 18 тыс. рублей на одну голову племенного молодняка северных оленей;</w:t>
      </w:r>
    </w:p>
    <w:p w:rsidR="00CF76B2" w:rsidRPr="00CF76B2" w:rsidRDefault="00CF76B2" w:rsidP="00CF76B2">
      <w:pPr>
        <w:autoSpaceDE w:val="0"/>
        <w:autoSpaceDN w:val="0"/>
        <w:adjustRightInd w:val="0"/>
        <w:spacing w:after="0" w:line="240" w:lineRule="auto"/>
        <w:ind w:firstLine="708"/>
        <w:jc w:val="both"/>
        <w:rPr>
          <w:rFonts w:eastAsiaTheme="minorHAnsi"/>
          <w:color w:val="000000" w:themeColor="text1"/>
          <w:szCs w:val="28"/>
        </w:rPr>
      </w:pPr>
      <w:r w:rsidRPr="003E1214">
        <w:rPr>
          <w:rFonts w:eastAsiaTheme="minorHAnsi"/>
          <w:color w:val="000000" w:themeColor="text1"/>
          <w:szCs w:val="28"/>
        </w:rPr>
        <w:t>- 200 рублей на одну голову племенного молодняка сельскохозяйственной птицы.";</w:t>
      </w:r>
    </w:p>
    <w:p w:rsidR="00CF76B2" w:rsidRDefault="00CF76B2" w:rsidP="00CB1619">
      <w:pPr>
        <w:widowControl w:val="0"/>
        <w:autoSpaceDE w:val="0"/>
        <w:autoSpaceDN w:val="0"/>
        <w:adjustRightInd w:val="0"/>
        <w:spacing w:after="0" w:line="240" w:lineRule="auto"/>
        <w:ind w:firstLine="709"/>
        <w:jc w:val="both"/>
        <w:rPr>
          <w:rFonts w:eastAsia="Times New Roman" w:cstheme="minorBidi"/>
          <w:color w:val="auto"/>
          <w:szCs w:val="28"/>
          <w:lang w:eastAsia="ru-RU"/>
        </w:rPr>
      </w:pPr>
      <w:r>
        <w:rPr>
          <w:rFonts w:eastAsia="Times New Roman" w:cstheme="minorBidi"/>
          <w:color w:val="auto"/>
          <w:szCs w:val="28"/>
          <w:lang w:eastAsia="ru-RU"/>
        </w:rPr>
        <w:t>- дополнить абзацем следующего содержания:</w:t>
      </w:r>
    </w:p>
    <w:p w:rsidR="00CB1619" w:rsidRDefault="00CF76B2" w:rsidP="00CB1619">
      <w:pPr>
        <w:widowControl w:val="0"/>
        <w:autoSpaceDE w:val="0"/>
        <w:autoSpaceDN w:val="0"/>
        <w:adjustRightInd w:val="0"/>
        <w:spacing w:after="0" w:line="240" w:lineRule="auto"/>
        <w:ind w:firstLine="709"/>
        <w:jc w:val="both"/>
        <w:rPr>
          <w:color w:val="auto"/>
          <w:szCs w:val="28"/>
          <w:shd w:val="clear" w:color="auto" w:fill="FFFFFF"/>
        </w:rPr>
      </w:pPr>
      <w:r>
        <w:rPr>
          <w:color w:val="auto"/>
          <w:szCs w:val="28"/>
          <w:shd w:val="clear" w:color="auto" w:fill="FFFFFF"/>
        </w:rPr>
        <w:t>"</w:t>
      </w:r>
      <w:r w:rsidR="00CB1619" w:rsidRPr="00797756">
        <w:rPr>
          <w:color w:val="auto"/>
          <w:szCs w:val="28"/>
          <w:shd w:val="clear" w:color="auto" w:fill="FFFFFF"/>
        </w:rPr>
        <w:t xml:space="preserve">В случае недостаточности объема бюджетных ассигнований на предоставление субсидии участникам отбора, в отношении которых принято решение о предоставлении субсидии в соответствии с абзацем седьмым пункта 4.11 раздела 4 настоящего Порядка, субсидия предоставляется всем получателям субсидии с применением единого корректирующего коэффициента, рассчитанного как отношение объема выделенных бюджетных ассигнований к расчетной сумме субсидии по всем получателям субсидии, рассчитанной в соответствии с </w:t>
      </w:r>
      <w:r w:rsidR="00797756">
        <w:rPr>
          <w:color w:val="auto"/>
          <w:szCs w:val="28"/>
          <w:shd w:val="clear" w:color="auto" w:fill="FFFFFF"/>
        </w:rPr>
        <w:t>настоящим пунктом</w:t>
      </w:r>
      <w:r w:rsidR="00CB1619" w:rsidRPr="00797756">
        <w:rPr>
          <w:color w:val="auto"/>
          <w:szCs w:val="28"/>
          <w:shd w:val="clear" w:color="auto" w:fill="FFFFFF"/>
        </w:rPr>
        <w:t>.";</w:t>
      </w:r>
    </w:p>
    <w:p w:rsidR="00E01413" w:rsidRDefault="00F27F69" w:rsidP="00CB1619">
      <w:pPr>
        <w:widowControl w:val="0"/>
        <w:autoSpaceDE w:val="0"/>
        <w:autoSpaceDN w:val="0"/>
        <w:adjustRightInd w:val="0"/>
        <w:spacing w:after="0" w:line="240" w:lineRule="auto"/>
        <w:ind w:firstLine="709"/>
        <w:jc w:val="both"/>
        <w:rPr>
          <w:color w:val="auto"/>
          <w:szCs w:val="28"/>
          <w:shd w:val="clear" w:color="auto" w:fill="FFFFFF"/>
        </w:rPr>
      </w:pPr>
      <w:r>
        <w:rPr>
          <w:color w:val="auto"/>
          <w:szCs w:val="28"/>
          <w:shd w:val="clear" w:color="auto" w:fill="FFFFFF"/>
        </w:rPr>
        <w:t>д</w:t>
      </w:r>
      <w:r w:rsidR="00006CAE">
        <w:rPr>
          <w:color w:val="auto"/>
          <w:szCs w:val="28"/>
          <w:shd w:val="clear" w:color="auto" w:fill="FFFFFF"/>
        </w:rPr>
        <w:t>) подпункт 1 пункта 2.8 изложить в следующей редакции:</w:t>
      </w:r>
    </w:p>
    <w:p w:rsidR="00006CAE" w:rsidRDefault="00444F79" w:rsidP="00006CAE">
      <w:pPr>
        <w:autoSpaceDE w:val="0"/>
        <w:autoSpaceDN w:val="0"/>
        <w:adjustRightInd w:val="0"/>
        <w:spacing w:after="0" w:line="240" w:lineRule="auto"/>
        <w:ind w:firstLine="708"/>
        <w:jc w:val="both"/>
        <w:rPr>
          <w:rFonts w:eastAsiaTheme="minorHAnsi"/>
          <w:color w:val="auto"/>
          <w:szCs w:val="28"/>
        </w:rPr>
      </w:pPr>
      <w:r>
        <w:rPr>
          <w:color w:val="auto"/>
          <w:szCs w:val="28"/>
          <w:shd w:val="clear" w:color="auto" w:fill="FFFFFF"/>
        </w:rPr>
        <w:lastRenderedPageBreak/>
        <w:t>"1) м</w:t>
      </w:r>
      <w:r w:rsidR="00006CAE">
        <w:rPr>
          <w:color w:val="auto"/>
          <w:szCs w:val="28"/>
          <w:shd w:val="clear" w:color="auto" w:fill="FFFFFF"/>
        </w:rPr>
        <w:t xml:space="preserve">инистерство в течение двух рабочих дней со дня размещения </w:t>
      </w:r>
      <w:r w:rsidR="00FB4F20">
        <w:rPr>
          <w:color w:val="auto"/>
          <w:szCs w:val="28"/>
          <w:shd w:val="clear" w:color="auto" w:fill="FFFFFF"/>
        </w:rPr>
        <w:br/>
      </w:r>
      <w:r w:rsidR="00006CAE">
        <w:rPr>
          <w:color w:val="auto"/>
          <w:szCs w:val="28"/>
          <w:shd w:val="clear" w:color="auto" w:fill="FFFFFF"/>
        </w:rPr>
        <w:t xml:space="preserve">на едином портале протокола подведения итогов отбора формирует </w:t>
      </w:r>
      <w:r w:rsidR="00FB4F20">
        <w:rPr>
          <w:color w:val="auto"/>
          <w:szCs w:val="28"/>
          <w:shd w:val="clear" w:color="auto" w:fill="FFFFFF"/>
        </w:rPr>
        <w:br/>
      </w:r>
      <w:r w:rsidR="00006CAE">
        <w:rPr>
          <w:color w:val="auto"/>
          <w:szCs w:val="28"/>
          <w:shd w:val="clear" w:color="auto" w:fill="FFFFFF"/>
        </w:rPr>
        <w:t>и направляет победителю отбо</w:t>
      </w:r>
      <w:r w:rsidR="004725E9">
        <w:rPr>
          <w:color w:val="auto"/>
          <w:szCs w:val="28"/>
          <w:shd w:val="clear" w:color="auto" w:fill="FFFFFF"/>
        </w:rPr>
        <w:t>ра в системе "Реестр соглашений</w:t>
      </w:r>
      <w:r w:rsidR="00006CAE">
        <w:rPr>
          <w:color w:val="auto"/>
          <w:szCs w:val="28"/>
          <w:shd w:val="clear" w:color="auto" w:fill="FFFFFF"/>
        </w:rPr>
        <w:t xml:space="preserve">" для подписания проект соглашения, содержащий в том числе </w:t>
      </w:r>
      <w:r w:rsidR="00006CAE">
        <w:rPr>
          <w:rFonts w:eastAsiaTheme="minorHAnsi"/>
          <w:color w:val="auto"/>
          <w:szCs w:val="28"/>
        </w:rPr>
        <w:t xml:space="preserve">обязательство согласования новых условий соглашения или расторжения соглашения при </w:t>
      </w:r>
      <w:proofErr w:type="spellStart"/>
      <w:r w:rsidR="00006CAE">
        <w:rPr>
          <w:rFonts w:eastAsiaTheme="minorHAnsi"/>
          <w:color w:val="auto"/>
          <w:szCs w:val="28"/>
        </w:rPr>
        <w:t>недостижении</w:t>
      </w:r>
      <w:proofErr w:type="spellEnd"/>
      <w:r w:rsidR="00006CAE">
        <w:rPr>
          <w:rFonts w:eastAsiaTheme="minorHAnsi"/>
          <w:color w:val="auto"/>
          <w:szCs w:val="28"/>
        </w:rPr>
        <w:t xml:space="preserve"> согласия по новым условиям в случае уменьшения министерству ранее доведенных лимитов бюджетных обязательств, указанных в </w:t>
      </w:r>
      <w:hyperlink r:id="rId12" w:history="1">
        <w:r w:rsidR="00006CAE" w:rsidRPr="00006CAE">
          <w:rPr>
            <w:rFonts w:eastAsiaTheme="minorHAnsi"/>
            <w:color w:val="auto"/>
            <w:szCs w:val="28"/>
          </w:rPr>
          <w:t>пункте 1.4 раздела 1</w:t>
        </w:r>
      </w:hyperlink>
      <w:r w:rsidR="00006CAE" w:rsidRPr="00006CAE">
        <w:rPr>
          <w:rFonts w:eastAsiaTheme="minorHAnsi"/>
          <w:color w:val="auto"/>
          <w:szCs w:val="28"/>
        </w:rPr>
        <w:t xml:space="preserve"> </w:t>
      </w:r>
      <w:r w:rsidR="00006CAE">
        <w:rPr>
          <w:rFonts w:eastAsiaTheme="minorHAnsi"/>
          <w:color w:val="auto"/>
          <w:szCs w:val="28"/>
        </w:rPr>
        <w:t xml:space="preserve">настоящего Порядка, приводящего </w:t>
      </w:r>
      <w:r w:rsidR="00FB4F20">
        <w:rPr>
          <w:rFonts w:eastAsiaTheme="minorHAnsi"/>
          <w:color w:val="auto"/>
          <w:szCs w:val="28"/>
        </w:rPr>
        <w:br/>
      </w:r>
      <w:r w:rsidR="00006CAE">
        <w:rPr>
          <w:rFonts w:eastAsiaTheme="minorHAnsi"/>
          <w:color w:val="auto"/>
          <w:szCs w:val="28"/>
        </w:rPr>
        <w:t xml:space="preserve">к невозможности предоставления субсидии в размере, определенном </w:t>
      </w:r>
      <w:r w:rsidR="00FB4F20">
        <w:rPr>
          <w:rFonts w:eastAsiaTheme="minorHAnsi"/>
          <w:color w:val="auto"/>
          <w:szCs w:val="28"/>
        </w:rPr>
        <w:br/>
      </w:r>
      <w:r w:rsidR="00D06301">
        <w:rPr>
          <w:rFonts w:eastAsiaTheme="minorHAnsi"/>
          <w:color w:val="auto"/>
          <w:szCs w:val="28"/>
        </w:rPr>
        <w:t>в соглашении</w:t>
      </w:r>
      <w:r w:rsidR="00006CAE" w:rsidRPr="00D06301">
        <w:rPr>
          <w:rFonts w:eastAsiaTheme="minorHAnsi"/>
          <w:color w:val="auto"/>
          <w:szCs w:val="28"/>
        </w:rPr>
        <w:t>;</w:t>
      </w:r>
      <w:r w:rsidR="00006CAE">
        <w:rPr>
          <w:rFonts w:eastAsiaTheme="minorHAnsi"/>
          <w:color w:val="auto"/>
          <w:szCs w:val="28"/>
        </w:rPr>
        <w:t>";</w:t>
      </w:r>
    </w:p>
    <w:p w:rsidR="00EE6B01" w:rsidRDefault="00F27F69" w:rsidP="00EE6B0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е</w:t>
      </w:r>
      <w:r w:rsidR="00EE6B01">
        <w:rPr>
          <w:rFonts w:eastAsia="Times New Roman"/>
          <w:color w:val="auto"/>
          <w:szCs w:val="28"/>
          <w:lang w:eastAsia="ru-RU"/>
        </w:rPr>
        <w:t>) в подпунктах 1-5 пункта 2.9 слова "Электронный бюджет" заменить словами "Реестр соглашений";</w:t>
      </w:r>
    </w:p>
    <w:p w:rsidR="00234819" w:rsidRPr="003E1214" w:rsidRDefault="00F27F69" w:rsidP="00234819">
      <w:pPr>
        <w:autoSpaceDE w:val="0"/>
        <w:autoSpaceDN w:val="0"/>
        <w:adjustRightInd w:val="0"/>
        <w:spacing w:after="0" w:line="240" w:lineRule="auto"/>
        <w:ind w:firstLine="709"/>
        <w:jc w:val="both"/>
        <w:rPr>
          <w:rFonts w:eastAsiaTheme="minorHAnsi"/>
          <w:color w:val="auto"/>
          <w:szCs w:val="28"/>
        </w:rPr>
      </w:pPr>
      <w:r w:rsidRPr="003E1214">
        <w:rPr>
          <w:rFonts w:eastAsia="Times New Roman"/>
          <w:color w:val="auto"/>
          <w:szCs w:val="28"/>
          <w:lang w:eastAsia="ru-RU"/>
        </w:rPr>
        <w:t>ё</w:t>
      </w:r>
      <w:r w:rsidR="00234819" w:rsidRPr="003E1214">
        <w:rPr>
          <w:rFonts w:eastAsia="Times New Roman"/>
          <w:color w:val="auto"/>
          <w:szCs w:val="28"/>
          <w:lang w:eastAsia="ru-RU"/>
        </w:rPr>
        <w:t xml:space="preserve">) </w:t>
      </w:r>
      <w:r w:rsidR="00234819" w:rsidRPr="003E1214">
        <w:rPr>
          <w:rFonts w:eastAsiaTheme="minorHAnsi"/>
          <w:color w:val="auto"/>
          <w:szCs w:val="28"/>
        </w:rPr>
        <w:t>пункт 2.10 дополнить абзацем следующего содержания:</w:t>
      </w:r>
    </w:p>
    <w:p w:rsidR="00234819" w:rsidRPr="003E1214" w:rsidRDefault="00234819" w:rsidP="00234819">
      <w:pPr>
        <w:autoSpaceDE w:val="0"/>
        <w:autoSpaceDN w:val="0"/>
        <w:adjustRightInd w:val="0"/>
        <w:spacing w:after="0" w:line="240" w:lineRule="auto"/>
        <w:ind w:firstLine="709"/>
        <w:jc w:val="both"/>
        <w:rPr>
          <w:rFonts w:eastAsiaTheme="minorHAnsi"/>
          <w:color w:val="auto"/>
          <w:szCs w:val="28"/>
        </w:rPr>
      </w:pPr>
      <w:r w:rsidRPr="003E1214">
        <w:rPr>
          <w:rFonts w:eastAsiaTheme="minorHAnsi"/>
          <w:color w:val="auto"/>
          <w:szCs w:val="28"/>
        </w:rPr>
        <w:t>"Тип результата предоставления субсидии: приобретение товаров, работ, услуг."</w:t>
      </w:r>
      <w:r w:rsidR="00444F79" w:rsidRPr="003E1214">
        <w:rPr>
          <w:rFonts w:eastAsiaTheme="minorHAnsi"/>
          <w:color w:val="auto"/>
          <w:szCs w:val="28"/>
        </w:rPr>
        <w:t>;</w:t>
      </w:r>
    </w:p>
    <w:p w:rsidR="009C6638" w:rsidRPr="003E1214" w:rsidRDefault="00F27F69" w:rsidP="009C6638">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ж</w:t>
      </w:r>
      <w:r w:rsidR="009C6638" w:rsidRPr="003E1214">
        <w:rPr>
          <w:rFonts w:eastAsiaTheme="minorHAnsi"/>
          <w:color w:val="auto"/>
          <w:szCs w:val="28"/>
        </w:rPr>
        <w:t xml:space="preserve">) </w:t>
      </w:r>
      <w:r w:rsidR="008045E4" w:rsidRPr="003E1214">
        <w:rPr>
          <w:rFonts w:eastAsiaTheme="minorHAnsi"/>
          <w:color w:val="auto"/>
          <w:szCs w:val="28"/>
        </w:rPr>
        <w:t>пункт 2.11</w:t>
      </w:r>
      <w:r w:rsidR="009C6638" w:rsidRPr="003E1214">
        <w:rPr>
          <w:rFonts w:eastAsiaTheme="minorHAnsi"/>
          <w:color w:val="auto"/>
          <w:szCs w:val="28"/>
        </w:rPr>
        <w:t xml:space="preserve"> изложить в следующей редакции:</w:t>
      </w:r>
    </w:p>
    <w:p w:rsidR="009C6638" w:rsidRPr="003E1214" w:rsidRDefault="009C6638" w:rsidP="009C6638">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w:t>
      </w:r>
      <w:r w:rsidR="00444F79" w:rsidRPr="003E1214">
        <w:rPr>
          <w:rFonts w:eastAsiaTheme="minorHAnsi"/>
          <w:color w:val="auto"/>
          <w:szCs w:val="28"/>
        </w:rPr>
        <w:t xml:space="preserve">2.11. </w:t>
      </w:r>
      <w:r w:rsidR="00163003" w:rsidRPr="003E1214">
        <w:rPr>
          <w:rFonts w:eastAsiaTheme="minorHAnsi"/>
          <w:color w:val="auto"/>
          <w:szCs w:val="28"/>
        </w:rPr>
        <w:t>Министерство не позднее 10</w:t>
      </w:r>
      <w:r w:rsidRPr="003E1214">
        <w:rPr>
          <w:rFonts w:eastAsiaTheme="minorHAnsi"/>
          <w:color w:val="auto"/>
          <w:szCs w:val="28"/>
        </w:rPr>
        <w:t xml:space="preserve"> рабочих дней со дня принятия решения, указанного в </w:t>
      </w:r>
      <w:hyperlink r:id="rId13" w:history="1">
        <w:r w:rsidRPr="003E1214">
          <w:rPr>
            <w:rFonts w:eastAsiaTheme="minorHAnsi"/>
            <w:color w:val="auto"/>
            <w:szCs w:val="28"/>
          </w:rPr>
          <w:t>абзаце седьмом пункта 4.11 раздела 4</w:t>
        </w:r>
      </w:hyperlink>
      <w:r w:rsidRPr="003E1214">
        <w:rPr>
          <w:rFonts w:eastAsiaTheme="minorHAnsi"/>
          <w:color w:val="auto"/>
          <w:szCs w:val="28"/>
        </w:rPr>
        <w:t xml:space="preserve"> настоящего Порядка, перечисляет субсидию на указанный в соглашении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CF76B2" w:rsidRDefault="00F27F69" w:rsidP="00EE6B01">
      <w:pPr>
        <w:autoSpaceDE w:val="0"/>
        <w:autoSpaceDN w:val="0"/>
        <w:adjustRightInd w:val="0"/>
        <w:spacing w:after="0" w:line="240" w:lineRule="auto"/>
        <w:ind w:firstLine="709"/>
        <w:jc w:val="both"/>
        <w:rPr>
          <w:rFonts w:eastAsiaTheme="minorHAnsi"/>
          <w:color w:val="auto"/>
          <w:szCs w:val="28"/>
        </w:rPr>
      </w:pPr>
      <w:r w:rsidRPr="003E1214">
        <w:rPr>
          <w:rFonts w:eastAsiaTheme="minorHAnsi"/>
          <w:color w:val="auto"/>
          <w:szCs w:val="28"/>
        </w:rPr>
        <w:t>з</w:t>
      </w:r>
      <w:r w:rsidR="00CF76B2" w:rsidRPr="003E1214">
        <w:rPr>
          <w:rFonts w:eastAsiaTheme="minorHAnsi"/>
          <w:color w:val="auto"/>
          <w:szCs w:val="28"/>
        </w:rPr>
        <w:t>) в пункте 2.12 после слова "племенного" дополнить словами "и (или) товарного";</w:t>
      </w:r>
    </w:p>
    <w:p w:rsidR="00BE3E1C" w:rsidRDefault="00F27F69" w:rsidP="00EE6B01">
      <w:pPr>
        <w:autoSpaceDE w:val="0"/>
        <w:autoSpaceDN w:val="0"/>
        <w:adjustRightInd w:val="0"/>
        <w:spacing w:after="0" w:line="240" w:lineRule="auto"/>
        <w:ind w:firstLine="709"/>
        <w:jc w:val="both"/>
        <w:rPr>
          <w:rFonts w:eastAsia="Times New Roman"/>
          <w:color w:val="auto"/>
          <w:szCs w:val="28"/>
          <w:lang w:eastAsia="ru-RU"/>
        </w:rPr>
      </w:pPr>
      <w:r>
        <w:rPr>
          <w:rFonts w:eastAsiaTheme="minorHAnsi"/>
          <w:color w:val="auto"/>
          <w:szCs w:val="28"/>
        </w:rPr>
        <w:t>и</w:t>
      </w:r>
      <w:r w:rsidR="00EE6B01">
        <w:rPr>
          <w:rFonts w:eastAsiaTheme="minorHAnsi"/>
          <w:color w:val="auto"/>
          <w:szCs w:val="28"/>
        </w:rPr>
        <w:t xml:space="preserve">) </w:t>
      </w:r>
      <w:r w:rsidR="00EE6B01">
        <w:rPr>
          <w:rFonts w:eastAsia="Times New Roman"/>
          <w:color w:val="auto"/>
          <w:szCs w:val="28"/>
          <w:lang w:eastAsia="ru-RU"/>
        </w:rPr>
        <w:t xml:space="preserve">в </w:t>
      </w:r>
      <w:r w:rsidR="00BE3E1C">
        <w:rPr>
          <w:rFonts w:eastAsia="Times New Roman"/>
          <w:color w:val="auto"/>
          <w:szCs w:val="28"/>
          <w:lang w:eastAsia="ru-RU"/>
        </w:rPr>
        <w:t>пункте 2.13:</w:t>
      </w:r>
    </w:p>
    <w:p w:rsidR="00BE3E1C" w:rsidRDefault="00BE3E1C" w:rsidP="00BE3E1C">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в абзаце первом</w:t>
      </w:r>
      <w:r>
        <w:rPr>
          <w:rFonts w:eastAsiaTheme="minorHAnsi"/>
          <w:color w:val="auto"/>
          <w:szCs w:val="28"/>
        </w:rPr>
        <w:t xml:space="preserve"> </w:t>
      </w:r>
      <w:r w:rsidRPr="00134125">
        <w:rPr>
          <w:rFonts w:eastAsiaTheme="minorHAnsi"/>
          <w:color w:val="auto"/>
          <w:szCs w:val="28"/>
        </w:rPr>
        <w:t xml:space="preserve">после слова </w:t>
      </w:r>
      <w:r w:rsidR="008045E4">
        <w:rPr>
          <w:rFonts w:eastAsiaTheme="minorHAnsi"/>
          <w:color w:val="auto"/>
          <w:szCs w:val="28"/>
        </w:rPr>
        <w:t>"хозяйстве"," дополнить словами</w:t>
      </w:r>
      <w:r w:rsidRPr="00134125">
        <w:rPr>
          <w:rFonts w:eastAsiaTheme="minorHAnsi"/>
          <w:color w:val="auto"/>
          <w:szCs w:val="28"/>
        </w:rPr>
        <w:t xml:space="preserve"> "(далее – передача прав получателя субсидии)";</w:t>
      </w:r>
    </w:p>
    <w:p w:rsidR="00BE3E1C" w:rsidRDefault="00BE3E1C" w:rsidP="00BE3E1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подпункт 1 изложить в следующей редакции:</w:t>
      </w:r>
    </w:p>
    <w:p w:rsidR="00BE3E1C" w:rsidRDefault="00BE3E1C" w:rsidP="00BE3E1C">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"1) министерство в течение пяти рабочих дней со дня получения </w:t>
      </w:r>
      <w:r>
        <w:rPr>
          <w:rFonts w:eastAsiaTheme="minorHAnsi"/>
          <w:color w:val="auto"/>
          <w:szCs w:val="28"/>
        </w:rPr>
        <w:br/>
        <w:t>от правопреемника информации о передаче прав получателя субсидии формирует и направляет правопреемнику в системе "Реестр соглашений" для подписания проект дополнительного соглашения к соглашению, содержащего новые условия;";</w:t>
      </w:r>
    </w:p>
    <w:p w:rsidR="00EE6B01" w:rsidRPr="008010E8" w:rsidRDefault="00EC5734" w:rsidP="00EC5734">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 в подпунктах 2-5 </w:t>
      </w:r>
      <w:r w:rsidR="00EE6B01">
        <w:rPr>
          <w:rFonts w:eastAsia="Times New Roman"/>
          <w:color w:val="auto"/>
          <w:szCs w:val="28"/>
          <w:lang w:eastAsia="ru-RU"/>
        </w:rPr>
        <w:t>слова "Электронный бюджет" заменить словами "Реестр соглашений";</w:t>
      </w:r>
    </w:p>
    <w:p w:rsidR="00FB4F20" w:rsidRDefault="00F27F69" w:rsidP="00FB4F20">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к</w:t>
      </w:r>
      <w:r w:rsidR="00006CAE">
        <w:rPr>
          <w:rFonts w:eastAsiaTheme="minorHAnsi"/>
          <w:color w:val="auto"/>
          <w:szCs w:val="28"/>
        </w:rPr>
        <w:t xml:space="preserve">) </w:t>
      </w:r>
      <w:r w:rsidR="00FB4F20">
        <w:rPr>
          <w:rFonts w:eastAsiaTheme="minorHAnsi"/>
          <w:color w:val="auto"/>
          <w:szCs w:val="28"/>
        </w:rPr>
        <w:t xml:space="preserve">в пункте 2.14 после слова "формирует" дополнить словами </w:t>
      </w:r>
      <w:r w:rsidR="00FB4F20">
        <w:rPr>
          <w:rFonts w:eastAsiaTheme="minorHAnsi"/>
          <w:color w:val="auto"/>
          <w:szCs w:val="28"/>
        </w:rPr>
        <w:br/>
        <w:t>"и направляет получателю субсидии и (или) правопреемнику(</w:t>
      </w:r>
      <w:proofErr w:type="spellStart"/>
      <w:r w:rsidR="00EE6B01">
        <w:rPr>
          <w:rFonts w:eastAsiaTheme="minorHAnsi"/>
          <w:color w:val="auto"/>
          <w:szCs w:val="28"/>
        </w:rPr>
        <w:t>ам</w:t>
      </w:r>
      <w:proofErr w:type="spellEnd"/>
      <w:r w:rsidR="00EE6B01">
        <w:rPr>
          <w:rFonts w:eastAsiaTheme="minorHAnsi"/>
          <w:color w:val="auto"/>
          <w:szCs w:val="28"/>
        </w:rPr>
        <w:t>) в системе "Реестр соглашений</w:t>
      </w:r>
      <w:r w:rsidR="008045E4">
        <w:rPr>
          <w:rFonts w:eastAsiaTheme="minorHAnsi"/>
          <w:color w:val="auto"/>
          <w:szCs w:val="28"/>
        </w:rPr>
        <w:t>"</w:t>
      </w:r>
      <w:r w:rsidR="00FB4F20">
        <w:rPr>
          <w:rFonts w:eastAsiaTheme="minorHAnsi"/>
          <w:color w:val="auto"/>
          <w:szCs w:val="28"/>
        </w:rPr>
        <w:t>;</w:t>
      </w:r>
    </w:p>
    <w:p w:rsidR="00FB4F20" w:rsidRDefault="00F27F69" w:rsidP="00501F4D">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4</w:t>
      </w:r>
      <w:r w:rsidR="00501F4D" w:rsidRPr="00797756">
        <w:rPr>
          <w:rFonts w:eastAsia="Times New Roman"/>
          <w:color w:val="auto"/>
          <w:szCs w:val="28"/>
          <w:lang w:eastAsia="ru-RU"/>
        </w:rPr>
        <w:t xml:space="preserve">) </w:t>
      </w:r>
      <w:r w:rsidR="00FB4F20">
        <w:rPr>
          <w:rFonts w:eastAsia="Times New Roman"/>
          <w:color w:val="auto"/>
          <w:szCs w:val="28"/>
          <w:lang w:eastAsia="ru-RU"/>
        </w:rPr>
        <w:t>в разделе 3:</w:t>
      </w:r>
    </w:p>
    <w:p w:rsidR="00FF5256" w:rsidRDefault="00FF5256" w:rsidP="00501F4D">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а) в пункте 3.1:</w:t>
      </w:r>
    </w:p>
    <w:p w:rsidR="00FF5256" w:rsidRDefault="00FF5256" w:rsidP="00501F4D">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в абзаце первом слова "Электронный бюджет" заменить словами "Реестр соглашений";</w:t>
      </w:r>
    </w:p>
    <w:p w:rsidR="00FB4F20" w:rsidRDefault="00FB4F20" w:rsidP="00501F4D">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абзац третий дополнить словами "(далее – годовой отчет)";</w:t>
      </w:r>
    </w:p>
    <w:p w:rsidR="00EC5734" w:rsidRDefault="00FF5256" w:rsidP="00D246A5">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 xml:space="preserve">б) </w:t>
      </w:r>
      <w:r w:rsidR="00EC5734">
        <w:rPr>
          <w:rFonts w:eastAsia="Times New Roman"/>
          <w:color w:val="auto"/>
          <w:szCs w:val="28"/>
          <w:lang w:eastAsia="ru-RU"/>
        </w:rPr>
        <w:t>пункт</w:t>
      </w:r>
      <w:r w:rsidR="00D246A5">
        <w:rPr>
          <w:rFonts w:eastAsia="Times New Roman"/>
          <w:color w:val="auto"/>
          <w:szCs w:val="28"/>
          <w:lang w:eastAsia="ru-RU"/>
        </w:rPr>
        <w:t xml:space="preserve"> 3.2 </w:t>
      </w:r>
      <w:r w:rsidR="00EC5734">
        <w:rPr>
          <w:rFonts w:eastAsia="Times New Roman"/>
          <w:color w:val="auto"/>
          <w:szCs w:val="28"/>
          <w:lang w:eastAsia="ru-RU"/>
        </w:rPr>
        <w:t>изложить в следующей редакции:</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lastRenderedPageBreak/>
        <w:t>"3.2. Получатель субсидии представляет в министерство дополнительную отчетность о состоянии животноводства сельскохозяйственных товаропроизводителей нарочным или путем нап</w:t>
      </w:r>
      <w:r w:rsidR="00766F7C">
        <w:rPr>
          <w:rFonts w:eastAsia="Times New Roman"/>
          <w:color w:val="auto"/>
          <w:szCs w:val="28"/>
          <w:lang w:eastAsia="ru-RU"/>
        </w:rPr>
        <w:t>равления в министерство почтовым отправлением</w:t>
      </w:r>
      <w:r>
        <w:rPr>
          <w:rFonts w:eastAsia="Times New Roman"/>
          <w:color w:val="auto"/>
          <w:szCs w:val="28"/>
          <w:lang w:eastAsia="ru-RU"/>
        </w:rPr>
        <w:t xml:space="preserve"> </w:t>
      </w:r>
      <w:r w:rsidR="00766F7C">
        <w:rPr>
          <w:rFonts w:eastAsia="Times New Roman"/>
          <w:color w:val="auto"/>
          <w:szCs w:val="28"/>
          <w:lang w:eastAsia="ru-RU"/>
        </w:rPr>
        <w:t xml:space="preserve">с уведомлением </w:t>
      </w:r>
      <w:r w:rsidR="0049390C">
        <w:rPr>
          <w:rFonts w:eastAsia="Times New Roman"/>
          <w:color w:val="auto"/>
          <w:szCs w:val="28"/>
          <w:lang w:eastAsia="ru-RU"/>
        </w:rPr>
        <w:br/>
      </w:r>
      <w:r w:rsidR="00766F7C">
        <w:rPr>
          <w:rFonts w:eastAsia="Times New Roman"/>
          <w:color w:val="auto"/>
          <w:szCs w:val="28"/>
          <w:lang w:eastAsia="ru-RU"/>
        </w:rPr>
        <w:t xml:space="preserve">о вручении </w:t>
      </w:r>
      <w:r>
        <w:rPr>
          <w:rFonts w:eastAsia="Times New Roman"/>
          <w:color w:val="auto"/>
          <w:szCs w:val="28"/>
          <w:lang w:eastAsia="ru-RU"/>
        </w:rPr>
        <w:t>в сроки и по форме, установленные в соглашении.";</w:t>
      </w:r>
    </w:p>
    <w:p w:rsidR="00E01C94" w:rsidRDefault="00FF5256" w:rsidP="00D246A5">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в) </w:t>
      </w:r>
      <w:r w:rsidR="00C0105C">
        <w:rPr>
          <w:rFonts w:eastAsiaTheme="minorHAnsi"/>
          <w:color w:val="auto"/>
          <w:szCs w:val="28"/>
        </w:rPr>
        <w:t>в пункте 3.3</w:t>
      </w:r>
      <w:r w:rsidR="00E01C94">
        <w:rPr>
          <w:rFonts w:eastAsiaTheme="minorHAnsi"/>
          <w:color w:val="auto"/>
          <w:szCs w:val="28"/>
        </w:rPr>
        <w:t>:</w:t>
      </w:r>
    </w:p>
    <w:p w:rsidR="00C0105C" w:rsidRDefault="00E01C94" w:rsidP="00D246A5">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C0105C">
        <w:rPr>
          <w:rFonts w:eastAsiaTheme="minorHAnsi"/>
          <w:color w:val="auto"/>
          <w:szCs w:val="28"/>
        </w:rPr>
        <w:t xml:space="preserve"> после слова "раздела" дополнить словами " (далее – отчеты)";</w:t>
      </w:r>
    </w:p>
    <w:p w:rsidR="00E01C94" w:rsidRDefault="00E01C94" w:rsidP="00E01C9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слова "на предмет соответствия формам, установленным типовой формой (соглашением), а также полноты и достоверно</w:t>
      </w:r>
      <w:r w:rsidR="005C47A0">
        <w:rPr>
          <w:rFonts w:eastAsiaTheme="minorHAnsi"/>
          <w:color w:val="auto"/>
          <w:szCs w:val="28"/>
        </w:rPr>
        <w:t>сти содержащихся в них сведений</w:t>
      </w:r>
      <w:r>
        <w:rPr>
          <w:rFonts w:eastAsiaTheme="minorHAnsi"/>
          <w:color w:val="auto"/>
          <w:szCs w:val="28"/>
        </w:rPr>
        <w:t>" исключить;</w:t>
      </w:r>
    </w:p>
    <w:p w:rsidR="00501F4D" w:rsidRDefault="00FF5256" w:rsidP="00501F4D">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г) </w:t>
      </w:r>
      <w:r w:rsidR="00501F4D" w:rsidRPr="00797756">
        <w:rPr>
          <w:rFonts w:eastAsia="Times New Roman"/>
          <w:color w:val="auto"/>
          <w:szCs w:val="28"/>
          <w:lang w:eastAsia="ru-RU"/>
        </w:rPr>
        <w:t xml:space="preserve">пункт 3.6 раздела 3 </w:t>
      </w:r>
      <w:r w:rsidR="00797756" w:rsidRPr="00797756">
        <w:rPr>
          <w:rFonts w:eastAsia="Times New Roman"/>
          <w:color w:val="auto"/>
          <w:szCs w:val="28"/>
          <w:lang w:eastAsia="ru-RU"/>
        </w:rPr>
        <w:t>изложить в следующей редакции:</w:t>
      </w:r>
    </w:p>
    <w:p w:rsidR="00797756" w:rsidRDefault="00797756" w:rsidP="00797756">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"3.6.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851A4" w:rsidRDefault="00A851A4" w:rsidP="00A851A4">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Мониторинг достижения результата предоставления субсидии проводится ежеквартально.";</w:t>
      </w:r>
    </w:p>
    <w:p w:rsidR="00C0105C" w:rsidRDefault="00FF5256"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д)</w:t>
      </w:r>
      <w:r w:rsidR="00C0105C">
        <w:rPr>
          <w:rFonts w:eastAsia="Times New Roman"/>
          <w:color w:val="auto"/>
          <w:szCs w:val="28"/>
          <w:lang w:eastAsia="ru-RU"/>
        </w:rPr>
        <w:t xml:space="preserve"> в пункте 3.8 после слов "о вручении" слово "акта" заменить словом "акт";</w:t>
      </w:r>
    </w:p>
    <w:p w:rsidR="00FB4F20" w:rsidRDefault="00FF5256"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е)</w:t>
      </w:r>
      <w:r w:rsidR="00FB4F20">
        <w:rPr>
          <w:rFonts w:eastAsia="Times New Roman"/>
          <w:color w:val="auto"/>
          <w:szCs w:val="28"/>
          <w:lang w:eastAsia="ru-RU"/>
        </w:rPr>
        <w:t xml:space="preserve"> в абзаце пятом пункта 3.9 после слов "указан</w:t>
      </w:r>
      <w:r w:rsidR="006B489E">
        <w:rPr>
          <w:rFonts w:eastAsia="Times New Roman"/>
          <w:color w:val="auto"/>
          <w:szCs w:val="28"/>
          <w:lang w:eastAsia="ru-RU"/>
        </w:rPr>
        <w:t>ное в" дополнить словом "годовом</w:t>
      </w:r>
      <w:r w:rsidR="00FB4F20">
        <w:rPr>
          <w:rFonts w:eastAsia="Times New Roman"/>
          <w:color w:val="auto"/>
          <w:szCs w:val="28"/>
          <w:lang w:eastAsia="ru-RU"/>
        </w:rPr>
        <w:t>";</w:t>
      </w:r>
    </w:p>
    <w:p w:rsidR="0049390C" w:rsidRDefault="0049390C" w:rsidP="0049390C">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ё) в подпункте 10 пункта 3.10 слово "письмом" заменить словами "почтовым отправлением".</w:t>
      </w:r>
    </w:p>
    <w:p w:rsidR="00FB4F20" w:rsidRDefault="0049390C"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ж</w:t>
      </w:r>
      <w:r w:rsidR="00FF5256">
        <w:rPr>
          <w:rFonts w:eastAsia="Times New Roman"/>
          <w:color w:val="auto"/>
          <w:szCs w:val="28"/>
          <w:lang w:eastAsia="ru-RU"/>
        </w:rPr>
        <w:t>)</w:t>
      </w:r>
      <w:r w:rsidR="00FB4F20">
        <w:rPr>
          <w:rFonts w:eastAsia="Times New Roman"/>
          <w:color w:val="auto"/>
          <w:szCs w:val="28"/>
          <w:lang w:eastAsia="ru-RU"/>
        </w:rPr>
        <w:t xml:space="preserve"> пункт 3.12 изложить в следующей редакции:</w:t>
      </w:r>
    </w:p>
    <w:p w:rsidR="00D246A5" w:rsidRPr="00D246A5" w:rsidRDefault="00FB4F20" w:rsidP="00D246A5">
      <w:pPr>
        <w:autoSpaceDE w:val="0"/>
        <w:autoSpaceDN w:val="0"/>
        <w:adjustRightInd w:val="0"/>
        <w:spacing w:after="0" w:line="240" w:lineRule="auto"/>
        <w:ind w:firstLine="709"/>
        <w:jc w:val="both"/>
        <w:rPr>
          <w:rFonts w:eastAsiaTheme="minorHAnsi"/>
          <w:color w:val="auto"/>
          <w:szCs w:val="28"/>
        </w:rPr>
      </w:pPr>
      <w:r w:rsidRPr="00D246A5">
        <w:rPr>
          <w:rFonts w:eastAsia="Times New Roman"/>
          <w:color w:val="auto"/>
          <w:szCs w:val="28"/>
          <w:lang w:eastAsia="ru-RU"/>
        </w:rPr>
        <w:t>"3.12.</w:t>
      </w:r>
      <w:r w:rsidR="00D246A5" w:rsidRPr="00D246A5">
        <w:rPr>
          <w:rFonts w:eastAsiaTheme="minorHAnsi"/>
          <w:color w:val="auto"/>
          <w:szCs w:val="28"/>
        </w:rPr>
        <w:t xml:space="preserve"> Основанием для освобождения получателя субсидии </w:t>
      </w:r>
      <w:r w:rsidR="00D246A5">
        <w:rPr>
          <w:rFonts w:eastAsiaTheme="minorHAnsi"/>
          <w:color w:val="auto"/>
          <w:szCs w:val="28"/>
        </w:rPr>
        <w:br/>
      </w:r>
      <w:r w:rsidR="00D246A5" w:rsidRPr="00D246A5">
        <w:rPr>
          <w:rFonts w:eastAsiaTheme="minorHAnsi"/>
          <w:color w:val="auto"/>
          <w:szCs w:val="28"/>
        </w:rPr>
        <w:t xml:space="preserve">от применения мер, предусмотренных </w:t>
      </w:r>
      <w:hyperlink r:id="rId14" w:history="1">
        <w:r w:rsidR="00D246A5" w:rsidRPr="00D246A5">
          <w:rPr>
            <w:rFonts w:eastAsiaTheme="minorHAnsi"/>
            <w:color w:val="auto"/>
            <w:szCs w:val="28"/>
          </w:rPr>
          <w:t>пунктами 3.8</w:t>
        </w:r>
      </w:hyperlink>
      <w:r w:rsidR="00D246A5" w:rsidRPr="00D246A5">
        <w:rPr>
          <w:rFonts w:eastAsiaTheme="minorHAnsi"/>
          <w:color w:val="auto"/>
          <w:szCs w:val="28"/>
        </w:rPr>
        <w:t xml:space="preserve">, </w:t>
      </w:r>
      <w:hyperlink r:id="rId15" w:history="1">
        <w:r w:rsidR="00D246A5" w:rsidRPr="00D246A5">
          <w:rPr>
            <w:rFonts w:eastAsiaTheme="minorHAnsi"/>
            <w:color w:val="auto"/>
            <w:szCs w:val="28"/>
          </w:rPr>
          <w:t>3.9</w:t>
        </w:r>
      </w:hyperlink>
      <w:r w:rsidR="00D246A5" w:rsidRPr="00D246A5">
        <w:rPr>
          <w:rFonts w:eastAsiaTheme="minorHAnsi"/>
          <w:color w:val="auto"/>
          <w:szCs w:val="28"/>
        </w:rPr>
        <w:t xml:space="preserve"> настоящего раздела, является документальное подтверждение следующих обстоятельств непреодолимой силы, препятствующих достижению значения результата предоставления субсидии (далее - обстоятельства, препятствующие достижению результата):</w:t>
      </w:r>
    </w:p>
    <w:p w:rsidR="00D246A5" w:rsidRPr="00D246A5" w:rsidRDefault="00D246A5" w:rsidP="00D246A5">
      <w:pPr>
        <w:autoSpaceDE w:val="0"/>
        <w:autoSpaceDN w:val="0"/>
        <w:adjustRightInd w:val="0"/>
        <w:spacing w:after="0" w:line="240" w:lineRule="auto"/>
        <w:ind w:firstLine="709"/>
        <w:jc w:val="both"/>
        <w:rPr>
          <w:rFonts w:eastAsiaTheme="minorHAnsi"/>
          <w:color w:val="auto"/>
          <w:szCs w:val="28"/>
        </w:rPr>
      </w:pPr>
      <w:r w:rsidRPr="00D246A5">
        <w:rPr>
          <w:rFonts w:eastAsiaTheme="minorHAnsi"/>
          <w:color w:val="auto"/>
          <w:szCs w:val="28"/>
        </w:rPr>
        <w:t>- введение режима чрезвычайной ситуации в муниципальном образовании края, на территории которого осуществляется деятельность получателей субсидий, подтвержденное правовым актом Правительства края или органа местного самоуправления муниципального образования края;</w:t>
      </w:r>
    </w:p>
    <w:p w:rsidR="00D246A5" w:rsidRPr="00D246A5" w:rsidRDefault="00D246A5" w:rsidP="00D246A5">
      <w:pPr>
        <w:autoSpaceDE w:val="0"/>
        <w:autoSpaceDN w:val="0"/>
        <w:adjustRightInd w:val="0"/>
        <w:spacing w:after="0" w:line="240" w:lineRule="auto"/>
        <w:ind w:firstLine="709"/>
        <w:jc w:val="both"/>
        <w:rPr>
          <w:rFonts w:eastAsiaTheme="minorHAnsi"/>
          <w:color w:val="auto"/>
          <w:szCs w:val="28"/>
        </w:rPr>
      </w:pPr>
      <w:r w:rsidRPr="00D246A5">
        <w:rPr>
          <w:rFonts w:eastAsiaTheme="minorHAnsi"/>
          <w:color w:val="auto"/>
          <w:szCs w:val="28"/>
        </w:rPr>
        <w:t>- аномальные погодные явления,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246A5" w:rsidRPr="00D246A5" w:rsidRDefault="00D246A5" w:rsidP="00D246A5">
      <w:pPr>
        <w:autoSpaceDE w:val="0"/>
        <w:autoSpaceDN w:val="0"/>
        <w:adjustRightInd w:val="0"/>
        <w:spacing w:after="0" w:line="240" w:lineRule="auto"/>
        <w:ind w:firstLine="709"/>
        <w:jc w:val="both"/>
        <w:rPr>
          <w:rFonts w:eastAsiaTheme="minorHAnsi"/>
          <w:color w:val="auto"/>
          <w:szCs w:val="28"/>
        </w:rPr>
      </w:pPr>
      <w:r w:rsidRPr="00D246A5">
        <w:rPr>
          <w:rFonts w:eastAsiaTheme="minorHAnsi"/>
          <w:color w:val="auto"/>
          <w:szCs w:val="28"/>
        </w:rPr>
        <w:t>-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края.</w:t>
      </w:r>
    </w:p>
    <w:p w:rsidR="00D246A5" w:rsidRPr="00D246A5" w:rsidRDefault="00D246A5" w:rsidP="00D246A5">
      <w:pPr>
        <w:autoSpaceDE w:val="0"/>
        <w:autoSpaceDN w:val="0"/>
        <w:adjustRightInd w:val="0"/>
        <w:spacing w:after="0" w:line="240" w:lineRule="auto"/>
        <w:ind w:firstLine="709"/>
        <w:jc w:val="both"/>
        <w:rPr>
          <w:rFonts w:eastAsiaTheme="minorHAnsi"/>
          <w:color w:val="auto"/>
          <w:szCs w:val="28"/>
        </w:rPr>
      </w:pPr>
      <w:r w:rsidRPr="00D246A5">
        <w:rPr>
          <w:rFonts w:eastAsiaTheme="minorHAnsi"/>
          <w:color w:val="auto"/>
          <w:szCs w:val="28"/>
        </w:rPr>
        <w:lastRenderedPageBreak/>
        <w:t>Документы, подтверждающие наступление обстоятельств, препятствующих достижению результата, должны быть представлены получателем субсидии в министерство не позднее 1 февраля года, следующего за годом предоставления субсидии.</w:t>
      </w:r>
    </w:p>
    <w:p w:rsidR="00D246A5" w:rsidRPr="00D246A5" w:rsidRDefault="00D246A5" w:rsidP="00D246A5">
      <w:pPr>
        <w:autoSpaceDE w:val="0"/>
        <w:autoSpaceDN w:val="0"/>
        <w:adjustRightInd w:val="0"/>
        <w:spacing w:after="0" w:line="240" w:lineRule="auto"/>
        <w:ind w:firstLine="709"/>
        <w:jc w:val="both"/>
        <w:rPr>
          <w:rFonts w:eastAsiaTheme="minorHAnsi"/>
          <w:color w:val="auto"/>
          <w:szCs w:val="28"/>
        </w:rPr>
      </w:pPr>
      <w:r w:rsidRPr="00D246A5">
        <w:rPr>
          <w:rFonts w:eastAsiaTheme="minorHAnsi"/>
          <w:color w:val="auto"/>
          <w:szCs w:val="28"/>
        </w:rPr>
        <w:t xml:space="preserve">Порядок и сроки рассмотрения представленных получателем субсидии документов, подтверждающих наступление обстоятельств, препятствующих достижению результата, устанавливаются </w:t>
      </w:r>
      <w:r w:rsidR="007A055B">
        <w:rPr>
          <w:rFonts w:eastAsiaTheme="minorHAnsi"/>
          <w:color w:val="auto"/>
          <w:szCs w:val="28"/>
        </w:rPr>
        <w:t xml:space="preserve">приказом </w:t>
      </w:r>
      <w:r w:rsidR="005C47A0">
        <w:rPr>
          <w:rFonts w:eastAsiaTheme="minorHAnsi"/>
          <w:color w:val="auto"/>
          <w:szCs w:val="28"/>
        </w:rPr>
        <w:t>министерства</w:t>
      </w:r>
      <w:r w:rsidRPr="00D246A5">
        <w:rPr>
          <w:rFonts w:eastAsiaTheme="minorHAnsi"/>
          <w:color w:val="auto"/>
          <w:szCs w:val="28"/>
        </w:rPr>
        <w:t>.</w:t>
      </w:r>
      <w:r w:rsidR="008E7B21">
        <w:rPr>
          <w:rFonts w:eastAsiaTheme="minorHAnsi"/>
          <w:color w:val="auto"/>
          <w:szCs w:val="28"/>
        </w:rPr>
        <w:t>";</w:t>
      </w:r>
    </w:p>
    <w:p w:rsidR="005171E9" w:rsidRDefault="00F27F69"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5</w:t>
      </w:r>
      <w:r w:rsidR="008F0C6A">
        <w:rPr>
          <w:rFonts w:eastAsia="Times New Roman"/>
          <w:color w:val="auto"/>
          <w:szCs w:val="28"/>
          <w:lang w:eastAsia="ru-RU"/>
        </w:rPr>
        <w:t>) в разделе</w:t>
      </w:r>
      <w:r w:rsidR="005171E9" w:rsidRPr="008010E8">
        <w:rPr>
          <w:rFonts w:eastAsia="Times New Roman"/>
          <w:color w:val="auto"/>
          <w:szCs w:val="28"/>
          <w:lang w:eastAsia="ru-RU"/>
        </w:rPr>
        <w:t xml:space="preserve"> 4:</w:t>
      </w:r>
    </w:p>
    <w:p w:rsidR="006B489E" w:rsidRDefault="006B489E"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а) в пунктах 4.1, 4.2, абзаце первом, подпункте 5 пункта 4.4 слова "Электронный бюджет" заменить словами "Реестр соглашений";</w:t>
      </w:r>
    </w:p>
    <w:p w:rsidR="00015635" w:rsidRPr="00015635" w:rsidRDefault="006B489E" w:rsidP="008F0C6A">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б</w:t>
      </w:r>
      <w:r w:rsidR="008F0C6A">
        <w:rPr>
          <w:rFonts w:eastAsia="Times New Roman"/>
          <w:color w:val="auto"/>
          <w:szCs w:val="28"/>
          <w:lang w:eastAsia="ru-RU"/>
        </w:rPr>
        <w:t xml:space="preserve">) </w:t>
      </w:r>
      <w:r w:rsidR="00015635" w:rsidRPr="00015635">
        <w:rPr>
          <w:rFonts w:eastAsia="Times New Roman"/>
          <w:color w:val="auto"/>
          <w:szCs w:val="28"/>
          <w:lang w:eastAsia="ru-RU"/>
        </w:rPr>
        <w:t>дополнить пунктом 4.4.1 следующего содержания:</w:t>
      </w:r>
    </w:p>
    <w:p w:rsidR="00015635" w:rsidRPr="00015635" w:rsidRDefault="00015635" w:rsidP="00015635">
      <w:pPr>
        <w:autoSpaceDE w:val="0"/>
        <w:autoSpaceDN w:val="0"/>
        <w:adjustRightInd w:val="0"/>
        <w:spacing w:after="0" w:line="240" w:lineRule="auto"/>
        <w:ind w:firstLine="709"/>
        <w:jc w:val="both"/>
        <w:rPr>
          <w:rFonts w:eastAsia="Times New Roman"/>
          <w:szCs w:val="28"/>
          <w:lang w:eastAsia="ru-RU"/>
        </w:rPr>
      </w:pPr>
      <w:r w:rsidRPr="00015635">
        <w:rPr>
          <w:rFonts w:eastAsia="Times New Roman"/>
          <w:color w:val="auto"/>
          <w:szCs w:val="28"/>
          <w:lang w:eastAsia="ru-RU"/>
        </w:rPr>
        <w:t>"4.4.1</w:t>
      </w:r>
      <w:r w:rsidR="00C23FF9">
        <w:rPr>
          <w:rFonts w:eastAsia="Times New Roman"/>
          <w:color w:val="auto"/>
          <w:szCs w:val="28"/>
          <w:lang w:eastAsia="ru-RU"/>
        </w:rPr>
        <w:t>.</w:t>
      </w:r>
      <w:r w:rsidRPr="00015635">
        <w:rPr>
          <w:rFonts w:eastAsia="Times New Roman"/>
          <w:color w:val="auto"/>
          <w:szCs w:val="28"/>
          <w:lang w:eastAsia="ru-RU"/>
        </w:rPr>
        <w:t xml:space="preserve"> </w:t>
      </w:r>
      <w:r w:rsidRPr="00015635">
        <w:rPr>
          <w:rFonts w:eastAsia="Times New Roman"/>
          <w:szCs w:val="28"/>
          <w:lang w:eastAsia="ru-RU"/>
        </w:rPr>
        <w:t>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w:t>
      </w:r>
    </w:p>
    <w:p w:rsidR="00015635" w:rsidRPr="00015635" w:rsidRDefault="00015635" w:rsidP="00015635">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xml:space="preserve">- срок подачи участниками отбора заявок должен быть продлен таким образом, чтобы со дня, следующего за днем внесения таких изменений, </w:t>
      </w:r>
      <w:r>
        <w:rPr>
          <w:rFonts w:eastAsia="Times New Roman"/>
          <w:szCs w:val="28"/>
          <w:lang w:eastAsia="ru-RU"/>
        </w:rPr>
        <w:br/>
      </w:r>
      <w:r w:rsidRPr="00015635">
        <w:rPr>
          <w:rFonts w:eastAsia="Times New Roman"/>
          <w:szCs w:val="28"/>
          <w:lang w:eastAsia="ru-RU"/>
        </w:rPr>
        <w:t xml:space="preserve">до даты окончания приема заявок указанный срок составлял не менее </w:t>
      </w:r>
      <w:r>
        <w:rPr>
          <w:rFonts w:eastAsia="Times New Roman"/>
          <w:szCs w:val="28"/>
          <w:lang w:eastAsia="ru-RU"/>
        </w:rPr>
        <w:br/>
      </w:r>
      <w:r w:rsidRPr="00015635">
        <w:rPr>
          <w:rFonts w:eastAsia="Times New Roman"/>
          <w:szCs w:val="28"/>
          <w:lang w:eastAsia="ru-RU"/>
        </w:rPr>
        <w:t>3 календарных дней;</w:t>
      </w:r>
    </w:p>
    <w:p w:rsidR="00015635" w:rsidRPr="00015635" w:rsidRDefault="00015635" w:rsidP="00015635">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при внесении изменений в объявление о проведении отбора изменение способа проведения отбора не допускается;</w:t>
      </w:r>
    </w:p>
    <w:p w:rsidR="00015635" w:rsidRPr="00015635" w:rsidRDefault="00015635" w:rsidP="00015635">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015635" w:rsidRPr="00832339" w:rsidRDefault="00015635" w:rsidP="00015635">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xml:space="preserve">- участники отбора уведомляются о внесении изменений в объявление </w:t>
      </w:r>
      <w:r>
        <w:rPr>
          <w:rFonts w:eastAsia="Times New Roman"/>
          <w:szCs w:val="28"/>
          <w:lang w:eastAsia="ru-RU"/>
        </w:rPr>
        <w:br/>
      </w:r>
      <w:r w:rsidRPr="00015635">
        <w:rPr>
          <w:rFonts w:eastAsia="Times New Roman"/>
          <w:szCs w:val="28"/>
          <w:lang w:eastAsia="ru-RU"/>
        </w:rPr>
        <w:t>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rFonts w:eastAsia="Times New Roman"/>
          <w:szCs w:val="28"/>
          <w:lang w:eastAsia="ru-RU"/>
        </w:rPr>
        <w:t>";</w:t>
      </w:r>
    </w:p>
    <w:p w:rsidR="00436974" w:rsidRDefault="006B489E" w:rsidP="00CD5892">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в</w:t>
      </w:r>
      <w:r w:rsidR="004F2642" w:rsidRPr="008010E8">
        <w:rPr>
          <w:rFonts w:eastAsia="Times New Roman"/>
          <w:color w:val="auto"/>
          <w:szCs w:val="28"/>
          <w:lang w:eastAsia="ru-RU"/>
        </w:rPr>
        <w:t xml:space="preserve">) </w:t>
      </w:r>
      <w:r w:rsidR="00393452" w:rsidRPr="008010E8">
        <w:rPr>
          <w:rFonts w:eastAsia="Times New Roman"/>
          <w:color w:val="auto"/>
          <w:szCs w:val="28"/>
          <w:lang w:eastAsia="ru-RU"/>
        </w:rPr>
        <w:t xml:space="preserve">в </w:t>
      </w:r>
      <w:r w:rsidR="00762CD2" w:rsidRPr="008010E8">
        <w:rPr>
          <w:rFonts w:eastAsia="Times New Roman"/>
          <w:color w:val="auto"/>
          <w:szCs w:val="28"/>
          <w:lang w:eastAsia="ru-RU"/>
        </w:rPr>
        <w:t>пункт</w:t>
      </w:r>
      <w:r w:rsidR="00393452" w:rsidRPr="008010E8">
        <w:rPr>
          <w:rFonts w:eastAsia="Times New Roman"/>
          <w:color w:val="auto"/>
          <w:szCs w:val="28"/>
          <w:lang w:eastAsia="ru-RU"/>
        </w:rPr>
        <w:t>е</w:t>
      </w:r>
      <w:r w:rsidR="002D0115" w:rsidRPr="008010E8">
        <w:rPr>
          <w:rFonts w:eastAsia="Times New Roman"/>
          <w:color w:val="auto"/>
          <w:szCs w:val="28"/>
          <w:lang w:eastAsia="ru-RU"/>
        </w:rPr>
        <w:t xml:space="preserve"> 4.6</w:t>
      </w:r>
      <w:r w:rsidR="00436974" w:rsidRPr="008010E8">
        <w:rPr>
          <w:rFonts w:eastAsia="Times New Roman"/>
          <w:color w:val="auto"/>
          <w:szCs w:val="28"/>
          <w:lang w:eastAsia="ru-RU"/>
        </w:rPr>
        <w:t>:</w:t>
      </w:r>
    </w:p>
    <w:p w:rsidR="00013A41" w:rsidRPr="008010E8" w:rsidRDefault="00013A41" w:rsidP="00CD5892">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в абзаце втором слова "абзацем вторым" заменить словами "подпунктом 1";</w:t>
      </w:r>
    </w:p>
    <w:p w:rsidR="0084763B" w:rsidRPr="008010E8" w:rsidRDefault="00436974" w:rsidP="00CD5892">
      <w:pPr>
        <w:widowControl w:val="0"/>
        <w:autoSpaceDE w:val="0"/>
        <w:autoSpaceDN w:val="0"/>
        <w:adjustRightInd w:val="0"/>
        <w:spacing w:after="0" w:line="240" w:lineRule="auto"/>
        <w:ind w:firstLine="709"/>
        <w:jc w:val="both"/>
        <w:rPr>
          <w:rFonts w:eastAsia="Times New Roman"/>
          <w:color w:val="auto"/>
          <w:szCs w:val="28"/>
          <w:lang w:eastAsia="ru-RU"/>
        </w:rPr>
      </w:pPr>
      <w:r w:rsidRPr="008010E8">
        <w:rPr>
          <w:rFonts w:eastAsia="Times New Roman"/>
          <w:color w:val="auto"/>
          <w:szCs w:val="28"/>
          <w:lang w:eastAsia="ru-RU"/>
        </w:rPr>
        <w:t xml:space="preserve">- </w:t>
      </w:r>
      <w:r w:rsidR="00762CD2" w:rsidRPr="008010E8">
        <w:rPr>
          <w:rFonts w:eastAsia="Times New Roman"/>
          <w:color w:val="auto"/>
          <w:szCs w:val="28"/>
          <w:lang w:eastAsia="ru-RU"/>
        </w:rPr>
        <w:t>в абзаце третьем</w:t>
      </w:r>
      <w:r w:rsidR="0084763B" w:rsidRPr="008010E8">
        <w:rPr>
          <w:rFonts w:eastAsia="Times New Roman"/>
          <w:color w:val="auto"/>
          <w:szCs w:val="28"/>
          <w:lang w:eastAsia="ru-RU"/>
        </w:rPr>
        <w:t>:</w:t>
      </w:r>
    </w:p>
    <w:p w:rsidR="006F4CC5" w:rsidRPr="003E1214" w:rsidRDefault="00436974" w:rsidP="00CD5892">
      <w:pPr>
        <w:widowControl w:val="0"/>
        <w:autoSpaceDE w:val="0"/>
        <w:autoSpaceDN w:val="0"/>
        <w:adjustRightInd w:val="0"/>
        <w:spacing w:after="0" w:line="240" w:lineRule="auto"/>
        <w:ind w:firstLine="709"/>
        <w:jc w:val="both"/>
        <w:rPr>
          <w:rFonts w:eastAsia="Times New Roman"/>
          <w:color w:val="auto"/>
          <w:szCs w:val="28"/>
          <w:lang w:eastAsia="ru-RU"/>
        </w:rPr>
      </w:pPr>
      <w:r w:rsidRPr="003E1214">
        <w:rPr>
          <w:rFonts w:eastAsia="Times New Roman"/>
          <w:color w:val="auto"/>
          <w:szCs w:val="28"/>
          <w:lang w:eastAsia="ru-RU"/>
        </w:rPr>
        <w:t>слова</w:t>
      </w:r>
      <w:r w:rsidR="007E1DC7" w:rsidRPr="003E1214">
        <w:rPr>
          <w:rFonts w:eastAsia="Times New Roman"/>
          <w:color w:val="auto"/>
          <w:szCs w:val="28"/>
          <w:lang w:eastAsia="ru-RU"/>
        </w:rPr>
        <w:t xml:space="preserve"> "</w:t>
      </w:r>
      <w:r w:rsidR="005171E9" w:rsidRPr="003E1214">
        <w:rPr>
          <w:rFonts w:eastAsia="Times New Roman"/>
          <w:color w:val="auto"/>
          <w:szCs w:val="28"/>
          <w:lang w:eastAsia="ru-RU"/>
        </w:rPr>
        <w:t>и финального гибрида птиц</w:t>
      </w:r>
      <w:r w:rsidR="00525ACC" w:rsidRPr="003E1214">
        <w:rPr>
          <w:rFonts w:eastAsia="Times New Roman"/>
          <w:color w:val="auto"/>
          <w:szCs w:val="28"/>
          <w:lang w:eastAsia="ru-RU"/>
        </w:rPr>
        <w:t>ы</w:t>
      </w:r>
      <w:r w:rsidR="005171E9" w:rsidRPr="003E1214">
        <w:rPr>
          <w:rFonts w:eastAsia="Times New Roman"/>
          <w:color w:val="auto"/>
          <w:szCs w:val="28"/>
          <w:lang w:eastAsia="ru-RU"/>
        </w:rPr>
        <w:t>"</w:t>
      </w:r>
      <w:r w:rsidRPr="003E1214">
        <w:rPr>
          <w:rFonts w:eastAsia="Times New Roman"/>
          <w:color w:val="auto"/>
          <w:szCs w:val="28"/>
          <w:lang w:eastAsia="ru-RU"/>
        </w:rPr>
        <w:t xml:space="preserve"> исключить</w:t>
      </w:r>
      <w:r w:rsidR="007E1DC7" w:rsidRPr="003E1214">
        <w:rPr>
          <w:rFonts w:eastAsia="Times New Roman"/>
          <w:color w:val="auto"/>
          <w:szCs w:val="28"/>
          <w:lang w:eastAsia="ru-RU"/>
        </w:rPr>
        <w:t>;</w:t>
      </w:r>
    </w:p>
    <w:p w:rsidR="006F4CC5" w:rsidRPr="003E1214" w:rsidRDefault="00461D19" w:rsidP="00CD5892">
      <w:pPr>
        <w:autoSpaceDE w:val="0"/>
        <w:autoSpaceDN w:val="0"/>
        <w:adjustRightInd w:val="0"/>
        <w:spacing w:after="0" w:line="240" w:lineRule="auto"/>
        <w:ind w:firstLine="709"/>
        <w:jc w:val="both"/>
        <w:rPr>
          <w:rFonts w:eastAsia="Times New Roman"/>
          <w:color w:val="auto"/>
          <w:szCs w:val="28"/>
          <w:lang w:eastAsia="ru-RU"/>
        </w:rPr>
      </w:pPr>
      <w:r w:rsidRPr="003E1214">
        <w:rPr>
          <w:rFonts w:eastAsia="Times New Roman"/>
          <w:color w:val="auto"/>
          <w:szCs w:val="28"/>
          <w:lang w:eastAsia="ru-RU"/>
        </w:rPr>
        <w:t>г</w:t>
      </w:r>
      <w:r w:rsidR="007D31DC" w:rsidRPr="003E1214">
        <w:rPr>
          <w:rFonts w:eastAsia="Times New Roman"/>
          <w:color w:val="auto"/>
          <w:szCs w:val="28"/>
          <w:lang w:eastAsia="ru-RU"/>
        </w:rPr>
        <w:t xml:space="preserve">) </w:t>
      </w:r>
      <w:r w:rsidR="006F4CC5" w:rsidRPr="003E1214">
        <w:rPr>
          <w:rFonts w:eastAsia="Times New Roman"/>
          <w:color w:val="auto"/>
          <w:szCs w:val="28"/>
          <w:lang w:eastAsia="ru-RU"/>
        </w:rPr>
        <w:t xml:space="preserve">в </w:t>
      </w:r>
      <w:r w:rsidR="007D31DC" w:rsidRPr="003E1214">
        <w:rPr>
          <w:rFonts w:eastAsia="Times New Roman"/>
          <w:color w:val="auto"/>
          <w:szCs w:val="28"/>
          <w:lang w:eastAsia="ru-RU"/>
        </w:rPr>
        <w:t>пункт</w:t>
      </w:r>
      <w:r w:rsidR="006F4CC5" w:rsidRPr="003E1214">
        <w:rPr>
          <w:rFonts w:eastAsia="Times New Roman"/>
          <w:color w:val="auto"/>
          <w:szCs w:val="28"/>
          <w:lang w:eastAsia="ru-RU"/>
        </w:rPr>
        <w:t xml:space="preserve">е </w:t>
      </w:r>
      <w:r w:rsidR="007D31DC" w:rsidRPr="003E1214">
        <w:rPr>
          <w:rFonts w:eastAsia="Times New Roman"/>
          <w:color w:val="auto"/>
          <w:szCs w:val="28"/>
          <w:lang w:eastAsia="ru-RU"/>
        </w:rPr>
        <w:t>4.7</w:t>
      </w:r>
      <w:r w:rsidR="006F4CC5" w:rsidRPr="003E1214">
        <w:rPr>
          <w:rFonts w:eastAsia="Times New Roman"/>
          <w:color w:val="auto"/>
          <w:szCs w:val="28"/>
          <w:lang w:eastAsia="ru-RU"/>
        </w:rPr>
        <w:t>:</w:t>
      </w:r>
    </w:p>
    <w:p w:rsidR="00AC669E" w:rsidRPr="003E1214" w:rsidRDefault="006F4CC5" w:rsidP="00CD5892">
      <w:pPr>
        <w:autoSpaceDE w:val="0"/>
        <w:autoSpaceDN w:val="0"/>
        <w:adjustRightInd w:val="0"/>
        <w:spacing w:after="0" w:line="240" w:lineRule="auto"/>
        <w:ind w:firstLine="708"/>
        <w:jc w:val="both"/>
        <w:rPr>
          <w:rFonts w:eastAsia="Times New Roman"/>
          <w:color w:val="auto"/>
          <w:szCs w:val="28"/>
          <w:lang w:eastAsia="ru-RU"/>
        </w:rPr>
      </w:pPr>
      <w:r w:rsidRPr="003E1214">
        <w:rPr>
          <w:rFonts w:eastAsia="Times New Roman"/>
          <w:color w:val="auto"/>
          <w:szCs w:val="28"/>
          <w:lang w:eastAsia="ru-RU"/>
        </w:rPr>
        <w:t>- подпункт 4</w:t>
      </w:r>
      <w:r w:rsidR="00CF76B2" w:rsidRPr="003E1214">
        <w:rPr>
          <w:rFonts w:eastAsia="Times New Roman"/>
          <w:color w:val="auto"/>
          <w:szCs w:val="28"/>
          <w:lang w:eastAsia="ru-RU"/>
        </w:rPr>
        <w:t xml:space="preserve"> изложить в следующей редакции</w:t>
      </w:r>
      <w:r w:rsidR="00AC669E" w:rsidRPr="003E1214">
        <w:rPr>
          <w:rFonts w:eastAsia="Times New Roman"/>
          <w:color w:val="auto"/>
          <w:szCs w:val="28"/>
          <w:lang w:eastAsia="ru-RU"/>
        </w:rPr>
        <w:t>:</w:t>
      </w:r>
    </w:p>
    <w:p w:rsidR="00CF76B2" w:rsidRPr="003E1214" w:rsidRDefault="00CF76B2" w:rsidP="00CF76B2">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w:t>
      </w:r>
      <w:r w:rsidR="00503265" w:rsidRPr="003E1214">
        <w:rPr>
          <w:rFonts w:eastAsiaTheme="minorHAnsi"/>
          <w:color w:val="auto"/>
          <w:szCs w:val="28"/>
        </w:rPr>
        <w:t xml:space="preserve">4) </w:t>
      </w:r>
      <w:r w:rsidRPr="003E1214">
        <w:rPr>
          <w:rFonts w:eastAsiaTheme="minorHAnsi"/>
          <w:color w:val="auto"/>
          <w:szCs w:val="28"/>
        </w:rPr>
        <w:t xml:space="preserve">копии свидетельства о регистрации в </w:t>
      </w:r>
      <w:r w:rsidR="0096524D" w:rsidRPr="003E1214">
        <w:rPr>
          <w:rFonts w:eastAsiaTheme="minorHAnsi"/>
          <w:color w:val="auto"/>
          <w:szCs w:val="28"/>
        </w:rPr>
        <w:t xml:space="preserve">государственном </w:t>
      </w:r>
      <w:r w:rsidRPr="003E1214">
        <w:rPr>
          <w:rFonts w:eastAsiaTheme="minorHAnsi"/>
          <w:color w:val="auto"/>
          <w:szCs w:val="28"/>
        </w:rPr>
        <w:t xml:space="preserve">племенном регистре племенного стада поставщика племенного молодняка, выдаваемого </w:t>
      </w:r>
      <w:r w:rsidR="0096524D" w:rsidRPr="003E1214">
        <w:rPr>
          <w:rFonts w:eastAsiaTheme="minorHAnsi"/>
          <w:color w:val="auto"/>
          <w:szCs w:val="28"/>
        </w:rPr>
        <w:br/>
      </w:r>
      <w:r w:rsidRPr="003E1214">
        <w:rPr>
          <w:rFonts w:eastAsiaTheme="minorHAnsi"/>
          <w:color w:val="auto"/>
          <w:szCs w:val="28"/>
        </w:rPr>
        <w:t xml:space="preserve">в соответствии с положениями Федерального </w:t>
      </w:r>
      <w:hyperlink r:id="rId16" w:history="1">
        <w:r w:rsidRPr="003E1214">
          <w:rPr>
            <w:rFonts w:eastAsiaTheme="minorHAnsi"/>
            <w:color w:val="auto"/>
            <w:szCs w:val="28"/>
          </w:rPr>
          <w:t>закона</w:t>
        </w:r>
      </w:hyperlink>
      <w:r w:rsidRPr="003E1214">
        <w:rPr>
          <w:rFonts w:eastAsiaTheme="minorHAnsi"/>
          <w:color w:val="auto"/>
          <w:szCs w:val="28"/>
        </w:rPr>
        <w:t xml:space="preserve"> №</w:t>
      </w:r>
      <w:r w:rsidR="0096524D" w:rsidRPr="003E1214">
        <w:rPr>
          <w:rFonts w:eastAsiaTheme="minorHAnsi"/>
          <w:color w:val="auto"/>
          <w:szCs w:val="28"/>
        </w:rPr>
        <w:t xml:space="preserve"> 123-ФЗ (для предоставления субсидии на возмещение части затрат на приобретение племенного молодняка)"</w:t>
      </w:r>
      <w:r w:rsidRPr="003E1214">
        <w:rPr>
          <w:rFonts w:eastAsiaTheme="minorHAnsi"/>
          <w:color w:val="auto"/>
          <w:szCs w:val="28"/>
        </w:rPr>
        <w:t>;</w:t>
      </w:r>
    </w:p>
    <w:p w:rsidR="0096524D" w:rsidRPr="003E1214" w:rsidRDefault="0096524D" w:rsidP="00CD5892">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в подпункте 5 после слова "племенной" дополнить словами "и (или) товарный";</w:t>
      </w:r>
    </w:p>
    <w:p w:rsidR="00674FF7" w:rsidRPr="003E1214" w:rsidRDefault="00674FF7" w:rsidP="00CD5892">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подпункт 6</w:t>
      </w:r>
      <w:r w:rsidR="0096524D" w:rsidRPr="003E1214">
        <w:rPr>
          <w:rFonts w:eastAsiaTheme="minorHAnsi"/>
          <w:color w:val="auto"/>
          <w:szCs w:val="28"/>
        </w:rPr>
        <w:t xml:space="preserve"> изложить в следующей редакции:</w:t>
      </w:r>
    </w:p>
    <w:p w:rsidR="0096524D" w:rsidRDefault="0096524D" w:rsidP="0096524D">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lastRenderedPageBreak/>
        <w:t xml:space="preserve">"6) племенных свидетельств (паспортов), выдаваемых в соответствии </w:t>
      </w:r>
      <w:r w:rsidRPr="003E1214">
        <w:rPr>
          <w:rFonts w:eastAsiaTheme="minorHAnsi"/>
          <w:color w:val="auto"/>
          <w:szCs w:val="28"/>
        </w:rPr>
        <w:br/>
        <w:t xml:space="preserve">с положениями Федерального </w:t>
      </w:r>
      <w:hyperlink r:id="rId17" w:history="1">
        <w:r w:rsidRPr="003E1214">
          <w:rPr>
            <w:rFonts w:eastAsiaTheme="minorHAnsi"/>
            <w:color w:val="auto"/>
            <w:szCs w:val="28"/>
          </w:rPr>
          <w:t>закона</w:t>
        </w:r>
      </w:hyperlink>
      <w:r w:rsidRPr="003E1214">
        <w:rPr>
          <w:rFonts w:eastAsiaTheme="minorHAnsi"/>
          <w:color w:val="auto"/>
          <w:szCs w:val="28"/>
        </w:rPr>
        <w:t xml:space="preserve"> № 123-ФЗ (для предоставления субсидии на возмещение части затрат на приобретение племенного молодняка)";</w:t>
      </w:r>
    </w:p>
    <w:p w:rsidR="00CF7EB0" w:rsidRPr="008010E8" w:rsidRDefault="00CF7EB0" w:rsidP="00CD5892">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подпункт</w:t>
      </w:r>
      <w:r w:rsidR="00D444BA" w:rsidRPr="008010E8">
        <w:rPr>
          <w:rFonts w:eastAsiaTheme="minorHAnsi"/>
          <w:color w:val="auto"/>
          <w:szCs w:val="28"/>
        </w:rPr>
        <w:t>ы</w:t>
      </w:r>
      <w:r w:rsidRPr="008010E8">
        <w:rPr>
          <w:rFonts w:eastAsiaTheme="minorHAnsi"/>
          <w:color w:val="auto"/>
          <w:szCs w:val="28"/>
        </w:rPr>
        <w:t xml:space="preserve"> 7</w:t>
      </w:r>
      <w:r w:rsidR="006B489E">
        <w:rPr>
          <w:rFonts w:eastAsiaTheme="minorHAnsi"/>
          <w:color w:val="auto"/>
          <w:szCs w:val="28"/>
        </w:rPr>
        <w:t xml:space="preserve">, </w:t>
      </w:r>
      <w:r w:rsidR="00D444BA" w:rsidRPr="008010E8">
        <w:rPr>
          <w:rFonts w:eastAsiaTheme="minorHAnsi"/>
          <w:color w:val="auto"/>
          <w:szCs w:val="28"/>
        </w:rPr>
        <w:t>8</w:t>
      </w:r>
      <w:r w:rsidRPr="008010E8">
        <w:rPr>
          <w:rFonts w:eastAsiaTheme="minorHAnsi"/>
          <w:color w:val="auto"/>
          <w:szCs w:val="28"/>
        </w:rPr>
        <w:t xml:space="preserve"> изложить в следующей редакции:</w:t>
      </w:r>
    </w:p>
    <w:p w:rsidR="006B1F59" w:rsidRPr="008010E8" w:rsidRDefault="00CF7EB0" w:rsidP="006B1F59">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w:t>
      </w:r>
      <w:r w:rsidR="00D444BA" w:rsidRPr="008010E8">
        <w:rPr>
          <w:rFonts w:eastAsiaTheme="minorHAnsi"/>
          <w:color w:val="auto"/>
          <w:szCs w:val="28"/>
        </w:rPr>
        <w:t>7</w:t>
      </w:r>
      <w:r w:rsidR="00CD5892" w:rsidRPr="008010E8">
        <w:rPr>
          <w:rFonts w:eastAsiaTheme="minorHAnsi"/>
          <w:color w:val="auto"/>
          <w:szCs w:val="28"/>
        </w:rPr>
        <w:t>)</w:t>
      </w:r>
      <w:r w:rsidR="007553C2" w:rsidRPr="008010E8">
        <w:rPr>
          <w:rFonts w:eastAsiaTheme="minorHAnsi"/>
          <w:color w:val="auto"/>
          <w:szCs w:val="28"/>
        </w:rPr>
        <w:t xml:space="preserve"> </w:t>
      </w:r>
      <w:r w:rsidR="00D444BA" w:rsidRPr="008010E8">
        <w:rPr>
          <w:rFonts w:eastAsiaTheme="minorHAnsi"/>
          <w:color w:val="auto"/>
          <w:szCs w:val="28"/>
        </w:rPr>
        <w:t>уведомления</w:t>
      </w:r>
      <w:r w:rsidR="0084763B" w:rsidRPr="008010E8">
        <w:rPr>
          <w:rFonts w:eastAsiaTheme="minorHAnsi"/>
          <w:color w:val="auto"/>
          <w:szCs w:val="28"/>
        </w:rPr>
        <w:t xml:space="preserve"> </w:t>
      </w:r>
      <w:r w:rsidR="003B5D3C" w:rsidRPr="008010E8">
        <w:rPr>
          <w:rFonts w:eastAsiaTheme="minorHAnsi"/>
          <w:color w:val="auto"/>
          <w:szCs w:val="28"/>
        </w:rPr>
        <w:t>об испол</w:t>
      </w:r>
      <w:r w:rsidR="0084763B" w:rsidRPr="008010E8">
        <w:rPr>
          <w:rFonts w:eastAsiaTheme="minorHAnsi"/>
          <w:color w:val="auto"/>
          <w:szCs w:val="28"/>
        </w:rPr>
        <w:t xml:space="preserve">ьзовании права на освобождение </w:t>
      </w:r>
      <w:r w:rsidR="00575360" w:rsidRPr="008010E8">
        <w:rPr>
          <w:rFonts w:eastAsiaTheme="minorHAnsi"/>
          <w:color w:val="auto"/>
          <w:szCs w:val="28"/>
        </w:rPr>
        <w:br/>
      </w:r>
      <w:r w:rsidR="003B5D3C" w:rsidRPr="008010E8">
        <w:rPr>
          <w:rFonts w:eastAsiaTheme="minorHAnsi"/>
          <w:color w:val="auto"/>
          <w:szCs w:val="28"/>
        </w:rPr>
        <w:t>от исполнения обязанностей налогоплател</w:t>
      </w:r>
      <w:r w:rsidR="0084763B" w:rsidRPr="008010E8">
        <w:rPr>
          <w:rFonts w:eastAsiaTheme="minorHAnsi"/>
          <w:color w:val="auto"/>
          <w:szCs w:val="28"/>
        </w:rPr>
        <w:t xml:space="preserve">ьщика, связанных с исчислением </w:t>
      </w:r>
      <w:r w:rsidR="00575360" w:rsidRPr="008010E8">
        <w:rPr>
          <w:rFonts w:eastAsiaTheme="minorHAnsi"/>
          <w:color w:val="auto"/>
          <w:szCs w:val="28"/>
        </w:rPr>
        <w:br/>
      </w:r>
      <w:r w:rsidR="003B5D3C" w:rsidRPr="008010E8">
        <w:rPr>
          <w:rFonts w:eastAsiaTheme="minorHAnsi"/>
          <w:color w:val="auto"/>
          <w:szCs w:val="28"/>
        </w:rPr>
        <w:t xml:space="preserve">и уплатой налога на добавленную стоимость, </w:t>
      </w:r>
      <w:r w:rsidR="00575360" w:rsidRPr="008010E8">
        <w:rPr>
          <w:rFonts w:eastAsiaTheme="minorHAnsi"/>
          <w:color w:val="auto"/>
          <w:szCs w:val="28"/>
        </w:rPr>
        <w:t xml:space="preserve">с отметкой налогового органа </w:t>
      </w:r>
      <w:r w:rsidR="00575360" w:rsidRPr="008010E8">
        <w:rPr>
          <w:rFonts w:eastAsiaTheme="minorHAnsi"/>
          <w:color w:val="auto"/>
          <w:szCs w:val="28"/>
        </w:rPr>
        <w:br/>
        <w:t xml:space="preserve">(в случае подачи участником отбора такого уведомления в налоговый орган) </w:t>
      </w:r>
      <w:r w:rsidR="00575360" w:rsidRPr="008010E8">
        <w:rPr>
          <w:rFonts w:eastAsiaTheme="minorHAnsi"/>
          <w:color w:val="auto"/>
          <w:szCs w:val="28"/>
        </w:rPr>
        <w:br/>
        <w:t xml:space="preserve">и (или) иного документа, подтверждающего использование права </w:t>
      </w:r>
      <w:r w:rsidR="00575360" w:rsidRPr="008010E8">
        <w:rPr>
          <w:rFonts w:eastAsiaTheme="minorHAnsi"/>
          <w:color w:val="auto"/>
          <w:szCs w:val="28"/>
        </w:rPr>
        <w:br/>
        <w:t>на освобождение от исполнения обязанностей налогоплательщика, связанных с исчислением и уплатой налога на добавленную стоимость, за период осуществления соответствующих затрат</w:t>
      </w:r>
      <w:r w:rsidR="006B1F59" w:rsidRPr="008010E8">
        <w:rPr>
          <w:rStyle w:val="ab"/>
          <w:b w:val="0"/>
          <w:color w:val="auto"/>
          <w:szCs w:val="28"/>
        </w:rPr>
        <w:t xml:space="preserve"> (в случае обращения в налоговый орган для получения такого документа);</w:t>
      </w:r>
    </w:p>
    <w:p w:rsidR="00674A8B" w:rsidRPr="008010E8" w:rsidRDefault="001718AE" w:rsidP="00674A8B">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8) </w:t>
      </w:r>
      <w:r w:rsidR="00674A8B" w:rsidRPr="008010E8">
        <w:rPr>
          <w:rFonts w:eastAsiaTheme="minorHAnsi"/>
          <w:color w:val="auto"/>
          <w:szCs w:val="28"/>
        </w:rPr>
        <w:t xml:space="preserve">документов, подтверждающих фактически произведенные затраты </w:t>
      </w:r>
      <w:r w:rsidR="00192484">
        <w:rPr>
          <w:rFonts w:eastAsiaTheme="minorHAnsi"/>
          <w:color w:val="auto"/>
          <w:szCs w:val="28"/>
        </w:rPr>
        <w:br/>
      </w:r>
      <w:r w:rsidR="00674A8B" w:rsidRPr="008010E8">
        <w:rPr>
          <w:rFonts w:eastAsiaTheme="minorHAnsi"/>
          <w:color w:val="auto"/>
          <w:szCs w:val="28"/>
        </w:rPr>
        <w:t>в году предоставления субсидии и (или) во втором полугодии года, предшествующе</w:t>
      </w:r>
      <w:r w:rsidR="00192484">
        <w:rPr>
          <w:rFonts w:eastAsiaTheme="minorHAnsi"/>
          <w:color w:val="auto"/>
          <w:szCs w:val="28"/>
        </w:rPr>
        <w:t>го году предоставления субсидии</w:t>
      </w:r>
      <w:r w:rsidR="00674A8B" w:rsidRPr="008010E8">
        <w:rPr>
          <w:rFonts w:eastAsiaTheme="minorHAnsi"/>
          <w:color w:val="auto"/>
          <w:szCs w:val="28"/>
        </w:rPr>
        <w:t>:</w:t>
      </w:r>
    </w:p>
    <w:p w:rsidR="00674A8B" w:rsidRPr="008010E8" w:rsidRDefault="00674A8B" w:rsidP="00674A8B">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а) договоров купли-продажи (поставки)</w:t>
      </w:r>
      <w:r w:rsidR="00271C2C">
        <w:rPr>
          <w:rFonts w:eastAsiaTheme="minorHAnsi"/>
          <w:color w:val="auto"/>
          <w:szCs w:val="28"/>
        </w:rPr>
        <w:t xml:space="preserve"> (далее – договор)</w:t>
      </w:r>
      <w:r w:rsidRPr="008010E8">
        <w:rPr>
          <w:rFonts w:eastAsiaTheme="minorHAnsi"/>
          <w:color w:val="auto"/>
          <w:szCs w:val="28"/>
        </w:rPr>
        <w:t>;</w:t>
      </w:r>
    </w:p>
    <w:p w:rsidR="00674A8B" w:rsidRPr="008010E8" w:rsidRDefault="00674A8B" w:rsidP="00674A8B">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б) товарных накладных или универсальных передаточных документов, актов приема-передачи;</w:t>
      </w:r>
    </w:p>
    <w:p w:rsidR="00674A8B" w:rsidRPr="008010E8" w:rsidRDefault="00674A8B" w:rsidP="00674A8B">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в) документов, подтверждающих оплату способом, указанным в договоре:</w:t>
      </w:r>
    </w:p>
    <w:p w:rsidR="00674A8B" w:rsidRPr="008010E8" w:rsidRDefault="00674A8B" w:rsidP="00674A8B">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выписки по операциям на счете участника отбора, заверенной кредитной организацией, с приложением платежных поручений с отметкой кредитной организации, в том числе сформированных с помощью электронной системы документооборота между банком и клиентами ("банк-клиент") с отметкой об исполнении платежа (при безналичной форме оплаты);</w:t>
      </w:r>
    </w:p>
    <w:p w:rsidR="00674A8B" w:rsidRPr="008010E8" w:rsidRDefault="00674A8B" w:rsidP="00674A8B">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xml:space="preserve">- квитанций к приходному кассовому ордеру, кассовых чеков или бланков строгой отчетности, оформленных в соответствии с Федеральным </w:t>
      </w:r>
      <w:hyperlink r:id="rId18" w:history="1">
        <w:r w:rsidRPr="008010E8">
          <w:rPr>
            <w:rStyle w:val="a3"/>
            <w:rFonts w:eastAsiaTheme="minorHAnsi"/>
            <w:color w:val="auto"/>
            <w:szCs w:val="28"/>
            <w:u w:val="none"/>
          </w:rPr>
          <w:t>законом</w:t>
        </w:r>
      </w:hyperlink>
      <w:r w:rsidRPr="008010E8">
        <w:rPr>
          <w:rFonts w:eastAsiaTheme="minorHAnsi"/>
          <w:color w:val="auto"/>
          <w:szCs w:val="28"/>
        </w:rPr>
        <w:t xml:space="preserve"> от 22 мая 2003 г. № 54-ФЗ "О применении контрольно-кассовой техники при осуществлении расчетов в Российской Федерации" (при наличной форме оплаты);</w:t>
      </w:r>
    </w:p>
    <w:p w:rsidR="00AE30D7" w:rsidRPr="008010E8" w:rsidRDefault="000D68D5" w:rsidP="00AE30D7">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г</w:t>
      </w:r>
      <w:r w:rsidR="009A2FA1">
        <w:rPr>
          <w:rFonts w:eastAsiaTheme="minorHAnsi"/>
          <w:color w:val="auto"/>
          <w:szCs w:val="28"/>
        </w:rPr>
        <w:t xml:space="preserve">) </w:t>
      </w:r>
      <w:r w:rsidR="00AE30D7" w:rsidRPr="008010E8">
        <w:rPr>
          <w:rFonts w:eastAsiaTheme="minorHAnsi"/>
          <w:color w:val="auto"/>
          <w:szCs w:val="28"/>
        </w:rPr>
        <w:t>транспортной накладной или иного документа, предусмотренного соответствующим тран</w:t>
      </w:r>
      <w:r w:rsidRPr="008010E8">
        <w:rPr>
          <w:rFonts w:eastAsiaTheme="minorHAnsi"/>
          <w:color w:val="auto"/>
          <w:szCs w:val="28"/>
        </w:rPr>
        <w:t>спортным уставом</w:t>
      </w:r>
      <w:r w:rsidR="009A2FA1">
        <w:rPr>
          <w:rFonts w:eastAsiaTheme="minorHAnsi"/>
          <w:color w:val="auto"/>
          <w:szCs w:val="28"/>
        </w:rPr>
        <w:t xml:space="preserve"> или кодексом</w:t>
      </w:r>
      <w:r w:rsidRPr="008010E8">
        <w:rPr>
          <w:rFonts w:eastAsiaTheme="minorHAnsi"/>
          <w:color w:val="auto"/>
          <w:szCs w:val="28"/>
        </w:rPr>
        <w:t>, подтверждающих</w:t>
      </w:r>
      <w:r w:rsidR="00AE30D7" w:rsidRPr="008010E8">
        <w:rPr>
          <w:rFonts w:eastAsiaTheme="minorHAnsi"/>
          <w:color w:val="auto"/>
          <w:szCs w:val="28"/>
        </w:rPr>
        <w:t xml:space="preserve"> доставку приобретенного племенного</w:t>
      </w:r>
      <w:r w:rsidR="00793D25">
        <w:rPr>
          <w:rFonts w:eastAsiaTheme="minorHAnsi"/>
          <w:color w:val="auto"/>
          <w:szCs w:val="28"/>
        </w:rPr>
        <w:t xml:space="preserve"> </w:t>
      </w:r>
      <w:r w:rsidR="00793D25" w:rsidRPr="003E1214">
        <w:rPr>
          <w:rFonts w:eastAsiaTheme="minorHAnsi"/>
          <w:color w:val="auto"/>
          <w:szCs w:val="28"/>
        </w:rPr>
        <w:t>(товарного)</w:t>
      </w:r>
      <w:r w:rsidR="00AE30D7" w:rsidRPr="003E1214">
        <w:rPr>
          <w:rFonts w:eastAsiaTheme="minorHAnsi"/>
          <w:color w:val="auto"/>
          <w:szCs w:val="28"/>
        </w:rPr>
        <w:t xml:space="preserve"> м</w:t>
      </w:r>
      <w:r w:rsidR="00AE30D7" w:rsidRPr="008010E8">
        <w:rPr>
          <w:rFonts w:eastAsiaTheme="minorHAnsi"/>
          <w:color w:val="auto"/>
          <w:szCs w:val="28"/>
        </w:rPr>
        <w:t>олодняка</w:t>
      </w:r>
      <w:r w:rsidR="00A11C09" w:rsidRPr="008010E8">
        <w:rPr>
          <w:rFonts w:eastAsiaTheme="minorHAnsi"/>
          <w:color w:val="auto"/>
          <w:szCs w:val="28"/>
        </w:rPr>
        <w:t>.</w:t>
      </w:r>
    </w:p>
    <w:p w:rsidR="000754A0" w:rsidRPr="008010E8" w:rsidRDefault="00886515" w:rsidP="00CD5892">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xml:space="preserve">При импорте племенного молодняка коз молочных пород </w:t>
      </w:r>
      <w:r w:rsidR="0002797E" w:rsidRPr="0002797E">
        <w:rPr>
          <w:rFonts w:eastAsia="Times New Roman"/>
          <w:color w:val="auto"/>
          <w:szCs w:val="28"/>
          <w:lang w:eastAsia="ru-RU"/>
        </w:rPr>
        <w:t>из стран – участников Евразийского экономического союза (ЕАЭС)</w:t>
      </w:r>
      <w:r w:rsidR="0002797E">
        <w:rPr>
          <w:rFonts w:eastAsia="Times New Roman"/>
          <w:color w:val="auto"/>
          <w:szCs w:val="28"/>
          <w:lang w:eastAsia="ru-RU"/>
        </w:rPr>
        <w:t xml:space="preserve"> </w:t>
      </w:r>
      <w:r w:rsidRPr="008010E8">
        <w:rPr>
          <w:rFonts w:eastAsiaTheme="minorHAnsi"/>
          <w:color w:val="auto"/>
          <w:szCs w:val="28"/>
        </w:rPr>
        <w:t>участник отбора</w:t>
      </w:r>
      <w:r w:rsidR="005A5387" w:rsidRPr="008010E8">
        <w:rPr>
          <w:rFonts w:eastAsiaTheme="minorHAnsi"/>
          <w:color w:val="auto"/>
          <w:szCs w:val="28"/>
        </w:rPr>
        <w:t xml:space="preserve"> помимо док</w:t>
      </w:r>
      <w:r w:rsidR="00352CB5" w:rsidRPr="008010E8">
        <w:rPr>
          <w:rFonts w:eastAsiaTheme="minorHAnsi"/>
          <w:color w:val="auto"/>
          <w:szCs w:val="28"/>
        </w:rPr>
        <w:t>ументов, перечисленных в пунктах</w:t>
      </w:r>
      <w:r w:rsidR="005A5387" w:rsidRPr="008010E8">
        <w:rPr>
          <w:rFonts w:eastAsiaTheme="minorHAnsi"/>
          <w:color w:val="auto"/>
          <w:szCs w:val="28"/>
        </w:rPr>
        <w:t xml:space="preserve"> 1</w:t>
      </w:r>
      <w:r w:rsidR="00BE7F41" w:rsidRPr="008010E8">
        <w:rPr>
          <w:rFonts w:eastAsiaTheme="minorHAnsi"/>
          <w:color w:val="auto"/>
          <w:szCs w:val="28"/>
        </w:rPr>
        <w:t xml:space="preserve"> -</w:t>
      </w:r>
      <w:r w:rsidR="00CF3E3A" w:rsidRPr="008010E8">
        <w:rPr>
          <w:rFonts w:eastAsiaTheme="minorHAnsi"/>
          <w:color w:val="auto"/>
          <w:szCs w:val="28"/>
        </w:rPr>
        <w:t xml:space="preserve"> </w:t>
      </w:r>
      <w:r w:rsidR="005A5387" w:rsidRPr="008010E8">
        <w:rPr>
          <w:rFonts w:eastAsiaTheme="minorHAnsi"/>
          <w:color w:val="auto"/>
          <w:szCs w:val="28"/>
        </w:rPr>
        <w:t>3,</w:t>
      </w:r>
      <w:r w:rsidR="00352CB5" w:rsidRPr="008010E8">
        <w:rPr>
          <w:rFonts w:eastAsiaTheme="minorHAnsi"/>
          <w:color w:val="auto"/>
          <w:szCs w:val="28"/>
        </w:rPr>
        <w:t xml:space="preserve"> 5, 7, </w:t>
      </w:r>
      <w:r w:rsidR="00CB12B2" w:rsidRPr="008010E8">
        <w:rPr>
          <w:rFonts w:eastAsiaTheme="minorHAnsi"/>
          <w:color w:val="auto"/>
          <w:szCs w:val="28"/>
        </w:rPr>
        <w:t>в подпунктах "а", "в" -</w:t>
      </w:r>
      <w:r w:rsidR="00352CB5" w:rsidRPr="008010E8">
        <w:rPr>
          <w:rFonts w:eastAsiaTheme="minorHAnsi"/>
          <w:color w:val="auto"/>
          <w:szCs w:val="28"/>
        </w:rPr>
        <w:t xml:space="preserve"> "д" под</w:t>
      </w:r>
      <w:r w:rsidR="00881DE3" w:rsidRPr="008010E8">
        <w:rPr>
          <w:rFonts w:eastAsiaTheme="minorHAnsi"/>
          <w:color w:val="auto"/>
          <w:szCs w:val="28"/>
        </w:rPr>
        <w:t>пункта</w:t>
      </w:r>
      <w:r w:rsidR="00352CB5" w:rsidRPr="008010E8">
        <w:rPr>
          <w:rFonts w:eastAsiaTheme="minorHAnsi"/>
          <w:color w:val="auto"/>
          <w:szCs w:val="28"/>
        </w:rPr>
        <w:t xml:space="preserve"> 8 настоящего пункта</w:t>
      </w:r>
      <w:r w:rsidR="000C2131">
        <w:rPr>
          <w:rFonts w:eastAsiaTheme="minorHAnsi"/>
          <w:color w:val="auto"/>
          <w:szCs w:val="28"/>
        </w:rPr>
        <w:t>, представляет копии</w:t>
      </w:r>
      <w:r w:rsidR="000754A0" w:rsidRPr="008010E8">
        <w:rPr>
          <w:rFonts w:eastAsiaTheme="minorHAnsi"/>
          <w:color w:val="auto"/>
          <w:szCs w:val="28"/>
        </w:rPr>
        <w:t>:</w:t>
      </w:r>
    </w:p>
    <w:p w:rsidR="00D51156" w:rsidRPr="008010E8" w:rsidRDefault="00CF3E3A" w:rsidP="00CD5892">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xml:space="preserve">- </w:t>
      </w:r>
      <w:r w:rsidR="00881DE3" w:rsidRPr="008010E8">
        <w:rPr>
          <w:rFonts w:eastAsiaTheme="minorHAnsi"/>
          <w:color w:val="auto"/>
          <w:szCs w:val="28"/>
        </w:rPr>
        <w:t>таможенных деклараций</w:t>
      </w:r>
      <w:r w:rsidR="00DB78BE" w:rsidRPr="008010E8">
        <w:rPr>
          <w:rFonts w:eastAsiaTheme="minorHAnsi"/>
          <w:color w:val="auto"/>
          <w:szCs w:val="28"/>
        </w:rPr>
        <w:t xml:space="preserve"> на товары</w:t>
      </w:r>
      <w:r w:rsidR="00D51156" w:rsidRPr="008010E8">
        <w:rPr>
          <w:rFonts w:eastAsiaTheme="minorHAnsi"/>
          <w:color w:val="auto"/>
          <w:szCs w:val="28"/>
        </w:rPr>
        <w:t>;</w:t>
      </w:r>
    </w:p>
    <w:p w:rsidR="00886515" w:rsidRPr="008010E8" w:rsidRDefault="00886515" w:rsidP="00886515">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xml:space="preserve">- </w:t>
      </w:r>
      <w:r w:rsidR="00CB12B2" w:rsidRPr="008010E8">
        <w:rPr>
          <w:rFonts w:eastAsiaTheme="minorHAnsi"/>
          <w:color w:val="auto"/>
          <w:szCs w:val="28"/>
        </w:rPr>
        <w:t>счетов-фактур (инвойсов</w:t>
      </w:r>
      <w:r w:rsidRPr="008010E8">
        <w:rPr>
          <w:rFonts w:eastAsiaTheme="minorHAnsi"/>
          <w:color w:val="auto"/>
          <w:szCs w:val="28"/>
        </w:rPr>
        <w:t>);</w:t>
      </w:r>
    </w:p>
    <w:p w:rsidR="00886515" w:rsidRPr="008010E8" w:rsidRDefault="00CB12B2" w:rsidP="00CD5892">
      <w:pPr>
        <w:autoSpaceDE w:val="0"/>
        <w:autoSpaceDN w:val="0"/>
        <w:adjustRightInd w:val="0"/>
        <w:spacing w:after="0" w:line="240" w:lineRule="auto"/>
        <w:ind w:firstLine="708"/>
        <w:jc w:val="both"/>
        <w:rPr>
          <w:rFonts w:eastAsiaTheme="minorHAnsi"/>
          <w:color w:val="auto"/>
          <w:szCs w:val="28"/>
        </w:rPr>
      </w:pPr>
      <w:r w:rsidRPr="008010E8">
        <w:rPr>
          <w:rFonts w:eastAsiaTheme="minorHAnsi"/>
          <w:color w:val="auto"/>
          <w:szCs w:val="28"/>
        </w:rPr>
        <w:t>- актов</w:t>
      </w:r>
      <w:r w:rsidR="00886515" w:rsidRPr="008010E8">
        <w:rPr>
          <w:rFonts w:eastAsiaTheme="minorHAnsi"/>
          <w:color w:val="auto"/>
          <w:szCs w:val="28"/>
        </w:rPr>
        <w:t xml:space="preserve"> приема-передачи племенного молодняка коз молочных пород;</w:t>
      </w:r>
    </w:p>
    <w:p w:rsidR="00D86915" w:rsidRDefault="00D86915" w:rsidP="00CD5892">
      <w:pPr>
        <w:autoSpaceDE w:val="0"/>
        <w:autoSpaceDN w:val="0"/>
        <w:adjustRightInd w:val="0"/>
        <w:spacing w:after="0" w:line="240" w:lineRule="auto"/>
        <w:ind w:firstLine="708"/>
        <w:jc w:val="both"/>
        <w:rPr>
          <w:rFonts w:eastAsia="Times New Roman"/>
          <w:color w:val="auto"/>
          <w:szCs w:val="28"/>
          <w:lang w:eastAsia="ru-RU"/>
        </w:rPr>
      </w:pPr>
      <w:r w:rsidRPr="00D0016F">
        <w:rPr>
          <w:rFonts w:eastAsiaTheme="minorHAnsi"/>
          <w:color w:val="auto"/>
          <w:szCs w:val="28"/>
        </w:rPr>
        <w:t xml:space="preserve">- </w:t>
      </w:r>
      <w:r w:rsidR="00D0016F">
        <w:rPr>
          <w:rFonts w:eastAsiaTheme="minorHAnsi"/>
          <w:color w:val="auto"/>
          <w:szCs w:val="28"/>
        </w:rPr>
        <w:t xml:space="preserve">племенного свидетельства (паспорта) или иного </w:t>
      </w:r>
      <w:r w:rsidRPr="00D0016F">
        <w:rPr>
          <w:rFonts w:eastAsia="Times New Roman"/>
          <w:color w:val="auto"/>
          <w:szCs w:val="28"/>
          <w:lang w:eastAsia="ru-RU"/>
        </w:rPr>
        <w:t xml:space="preserve">документа, выданного в соответствии с законодательством страны - экспортера в </w:t>
      </w:r>
      <w:r w:rsidR="00D0016F">
        <w:rPr>
          <w:rFonts w:eastAsia="Times New Roman"/>
          <w:color w:val="auto"/>
          <w:szCs w:val="28"/>
          <w:lang w:eastAsia="ru-RU"/>
        </w:rPr>
        <w:t xml:space="preserve">области племенного дела, </w:t>
      </w:r>
      <w:r w:rsidR="0002797E" w:rsidRPr="0002797E">
        <w:rPr>
          <w:rFonts w:eastAsia="Times New Roman"/>
          <w:color w:val="auto"/>
          <w:szCs w:val="28"/>
          <w:lang w:eastAsia="ru-RU"/>
        </w:rPr>
        <w:t>а при его отсутствии – законодательством Российской Федерации</w:t>
      </w:r>
      <w:r w:rsidR="0002797E">
        <w:rPr>
          <w:rFonts w:eastAsia="Times New Roman"/>
          <w:color w:val="auto"/>
          <w:szCs w:val="28"/>
          <w:lang w:eastAsia="ru-RU"/>
        </w:rPr>
        <w:t xml:space="preserve">, </w:t>
      </w:r>
      <w:r w:rsidR="00D0016F">
        <w:rPr>
          <w:rFonts w:eastAsia="Times New Roman"/>
          <w:color w:val="auto"/>
          <w:szCs w:val="28"/>
          <w:lang w:eastAsia="ru-RU"/>
        </w:rPr>
        <w:lastRenderedPageBreak/>
        <w:t>которые подтверждаю</w:t>
      </w:r>
      <w:r w:rsidRPr="00D0016F">
        <w:rPr>
          <w:rFonts w:eastAsia="Times New Roman"/>
          <w:color w:val="auto"/>
          <w:szCs w:val="28"/>
          <w:lang w:eastAsia="ru-RU"/>
        </w:rPr>
        <w:t>т племенную ценность приобретенного молодняка коз молочных пород;</w:t>
      </w:r>
    </w:p>
    <w:p w:rsidR="003B5D3C" w:rsidRPr="008010E8" w:rsidRDefault="00881DE3" w:rsidP="00CD5892">
      <w:pPr>
        <w:autoSpaceDE w:val="0"/>
        <w:autoSpaceDN w:val="0"/>
        <w:adjustRightInd w:val="0"/>
        <w:spacing w:after="0" w:line="240" w:lineRule="auto"/>
        <w:ind w:firstLine="708"/>
        <w:jc w:val="both"/>
        <w:rPr>
          <w:rFonts w:eastAsiaTheme="minorHAnsi"/>
          <w:color w:val="auto"/>
          <w:szCs w:val="28"/>
        </w:rPr>
      </w:pPr>
      <w:r w:rsidRPr="00CF165C">
        <w:rPr>
          <w:rFonts w:eastAsiaTheme="minorHAnsi"/>
          <w:color w:val="auto"/>
          <w:szCs w:val="28"/>
        </w:rPr>
        <w:t xml:space="preserve">- </w:t>
      </w:r>
      <w:r w:rsidR="00CF165C">
        <w:rPr>
          <w:rFonts w:eastAsiaTheme="minorHAnsi"/>
          <w:color w:val="auto"/>
          <w:szCs w:val="28"/>
        </w:rPr>
        <w:t>заключения об отнесении молодняка коз молочных пород к племенной продукции</w:t>
      </w:r>
      <w:r w:rsidR="003B5D3C" w:rsidRPr="00CF165C">
        <w:rPr>
          <w:rFonts w:eastAsiaTheme="minorHAnsi"/>
          <w:color w:val="auto"/>
          <w:szCs w:val="28"/>
        </w:rPr>
        <w:t>, выданного Министерством сельского хозяйства Российской Федерации.</w:t>
      </w:r>
    </w:p>
    <w:p w:rsidR="002D7592" w:rsidRPr="008010E8" w:rsidRDefault="009A2FA1" w:rsidP="002D7592">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В случае представления</w:t>
      </w:r>
      <w:r w:rsidR="002D7592" w:rsidRPr="008010E8">
        <w:rPr>
          <w:rFonts w:eastAsiaTheme="minorHAnsi"/>
          <w:color w:val="auto"/>
          <w:szCs w:val="28"/>
        </w:rPr>
        <w:t xml:space="preserve"> документов, указанных в подпункте </w:t>
      </w:r>
      <w:r>
        <w:rPr>
          <w:rFonts w:eastAsiaTheme="minorHAnsi"/>
          <w:color w:val="auto"/>
          <w:szCs w:val="28"/>
        </w:rPr>
        <w:br/>
      </w:r>
      <w:r w:rsidR="002D7592" w:rsidRPr="008010E8">
        <w:rPr>
          <w:rFonts w:eastAsiaTheme="minorHAnsi"/>
          <w:color w:val="auto"/>
          <w:szCs w:val="28"/>
        </w:rPr>
        <w:t>8 настоящего пункта</w:t>
      </w:r>
      <w:r>
        <w:rPr>
          <w:rFonts w:eastAsiaTheme="minorHAnsi"/>
          <w:color w:val="auto"/>
          <w:szCs w:val="28"/>
        </w:rPr>
        <w:t>,</w:t>
      </w:r>
      <w:r w:rsidR="002D7592" w:rsidRPr="008010E8">
        <w:rPr>
          <w:rFonts w:eastAsiaTheme="minorHAnsi"/>
          <w:color w:val="auto"/>
          <w:szCs w:val="28"/>
        </w:rPr>
        <w:t xml:space="preserve"> на иностранном языке, </w:t>
      </w:r>
      <w:r>
        <w:rPr>
          <w:rFonts w:eastAsiaTheme="minorHAnsi"/>
          <w:color w:val="auto"/>
          <w:szCs w:val="28"/>
        </w:rPr>
        <w:t xml:space="preserve">должны быть приложены переводы </w:t>
      </w:r>
      <w:r w:rsidR="002D7592" w:rsidRPr="008010E8">
        <w:rPr>
          <w:rFonts w:eastAsiaTheme="minorHAnsi"/>
          <w:color w:val="auto"/>
          <w:szCs w:val="28"/>
        </w:rPr>
        <w:t>указанных документов на русский язык</w:t>
      </w:r>
      <w:r>
        <w:rPr>
          <w:rFonts w:eastAsiaTheme="minorHAnsi"/>
          <w:color w:val="auto"/>
          <w:szCs w:val="28"/>
        </w:rPr>
        <w:t xml:space="preserve">, заверенные подписью </w:t>
      </w:r>
      <w:r w:rsidRPr="00BA4378">
        <w:rPr>
          <w:rFonts w:eastAsiaTheme="minorHAnsi"/>
          <w:color w:val="auto"/>
          <w:szCs w:val="28"/>
        </w:rPr>
        <w:t>участника отбора или</w:t>
      </w:r>
      <w:r w:rsidR="00BA4378">
        <w:rPr>
          <w:rFonts w:eastAsiaTheme="minorHAnsi"/>
          <w:color w:val="auto"/>
          <w:szCs w:val="28"/>
        </w:rPr>
        <w:t xml:space="preserve"> уполномоченного лица, действующего на основании доверенности или иного документа, подтверждающего полномочия лица </w:t>
      </w:r>
      <w:r w:rsidR="00BA4378">
        <w:rPr>
          <w:rFonts w:eastAsiaTheme="minorHAnsi"/>
          <w:color w:val="auto"/>
          <w:szCs w:val="28"/>
        </w:rPr>
        <w:br/>
        <w:t>на заверение документов от имени участника отбора.</w:t>
      </w:r>
    </w:p>
    <w:p w:rsidR="000D68D5" w:rsidRDefault="00C8203A" w:rsidP="00D11C6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д</w:t>
      </w:r>
      <w:r w:rsidR="008F315A" w:rsidRPr="008010E8">
        <w:rPr>
          <w:rFonts w:eastAsiaTheme="minorHAnsi"/>
          <w:color w:val="auto"/>
          <w:szCs w:val="28"/>
        </w:rPr>
        <w:t>) иных первичных учетных документов;"</w:t>
      </w:r>
      <w:r w:rsidR="00CB1619" w:rsidRPr="008010E8">
        <w:rPr>
          <w:rFonts w:eastAsiaTheme="minorHAnsi"/>
          <w:color w:val="auto"/>
          <w:szCs w:val="28"/>
        </w:rPr>
        <w:t>;</w:t>
      </w:r>
    </w:p>
    <w:p w:rsidR="009C510F" w:rsidRDefault="00F57E90" w:rsidP="00F57E90">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xml:space="preserve">д) абзац пятый пункта 4.11 </w:t>
      </w:r>
      <w:r w:rsidR="009C510F">
        <w:rPr>
          <w:rFonts w:eastAsiaTheme="minorHAnsi"/>
          <w:color w:val="auto"/>
          <w:szCs w:val="28"/>
        </w:rPr>
        <w:t>признать утратившим силу;</w:t>
      </w:r>
    </w:p>
    <w:p w:rsidR="00015635" w:rsidRDefault="00F57E90" w:rsidP="00C8203A">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е</w:t>
      </w:r>
      <w:r w:rsidR="00015635">
        <w:rPr>
          <w:rFonts w:eastAsiaTheme="minorHAnsi"/>
          <w:color w:val="auto"/>
          <w:szCs w:val="28"/>
        </w:rPr>
        <w:t>) пункт 4.12</w:t>
      </w:r>
      <w:r w:rsidR="00C8203A">
        <w:rPr>
          <w:rFonts w:eastAsiaTheme="minorHAnsi"/>
          <w:color w:val="auto"/>
          <w:szCs w:val="28"/>
        </w:rPr>
        <w:t xml:space="preserve"> </w:t>
      </w:r>
      <w:r w:rsidR="00015635">
        <w:rPr>
          <w:rFonts w:eastAsiaTheme="minorHAnsi"/>
          <w:color w:val="auto"/>
          <w:szCs w:val="28"/>
        </w:rPr>
        <w:t>дополнить абзацем следующего содержания:</w:t>
      </w:r>
    </w:p>
    <w:p w:rsidR="00015635" w:rsidRDefault="00015635" w:rsidP="00015635">
      <w:pPr>
        <w:autoSpaceDE w:val="0"/>
        <w:autoSpaceDN w:val="0"/>
        <w:adjustRightInd w:val="0"/>
        <w:spacing w:after="0" w:line="240" w:lineRule="auto"/>
        <w:ind w:firstLine="709"/>
        <w:jc w:val="both"/>
        <w:rPr>
          <w:rFonts w:eastAsia="Times New Roman"/>
          <w:szCs w:val="28"/>
          <w:lang w:eastAsia="ru-RU"/>
        </w:rPr>
      </w:pPr>
      <w:r>
        <w:rPr>
          <w:rFonts w:eastAsiaTheme="minorHAnsi"/>
          <w:color w:val="auto"/>
          <w:szCs w:val="28"/>
        </w:rPr>
        <w:t>"</w:t>
      </w:r>
      <w:r w:rsidRPr="00015635">
        <w:rPr>
          <w:rFonts w:eastAsia="Times New Roman"/>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sidR="001B3309">
        <w:rPr>
          <w:rFonts w:eastAsia="Times New Roman"/>
          <w:szCs w:val="28"/>
          <w:lang w:eastAsia="ru-RU"/>
        </w:rPr>
        <w:t>";</w:t>
      </w:r>
    </w:p>
    <w:p w:rsidR="00CB1619" w:rsidRPr="00F57E90" w:rsidRDefault="00F57E90" w:rsidP="00F57E90">
      <w:pPr>
        <w:autoSpaceDE w:val="0"/>
        <w:autoSpaceDN w:val="0"/>
        <w:adjustRightInd w:val="0"/>
        <w:spacing w:after="0" w:line="240" w:lineRule="auto"/>
        <w:ind w:firstLine="709"/>
        <w:jc w:val="both"/>
        <w:rPr>
          <w:rStyle w:val="ac"/>
          <w:rFonts w:eastAsiaTheme="minorHAnsi"/>
          <w:i w:val="0"/>
          <w:iCs w:val="0"/>
          <w:color w:val="auto"/>
          <w:szCs w:val="28"/>
        </w:rPr>
      </w:pPr>
      <w:r>
        <w:rPr>
          <w:rFonts w:eastAsiaTheme="minorHAnsi"/>
          <w:color w:val="auto"/>
          <w:szCs w:val="28"/>
        </w:rPr>
        <w:t xml:space="preserve">ё) пункт 4.15 дополнить словами </w:t>
      </w:r>
      <w:r w:rsidR="00CB1619" w:rsidRPr="008A1C61">
        <w:rPr>
          <w:rFonts w:eastAsiaTheme="minorHAnsi"/>
          <w:color w:val="auto"/>
          <w:szCs w:val="28"/>
        </w:rPr>
        <w:t>"</w:t>
      </w:r>
      <w:r w:rsidR="00CB1619" w:rsidRPr="008A1C61">
        <w:rPr>
          <w:rStyle w:val="ac"/>
          <w:i w:val="0"/>
          <w:color w:val="auto"/>
          <w:szCs w:val="28"/>
          <w:shd w:val="clear" w:color="auto" w:fill="FFFFFF"/>
        </w:rPr>
        <w:t>в</w:t>
      </w:r>
      <w:r w:rsidR="00CB1619" w:rsidRPr="008A1C61">
        <w:rPr>
          <w:rStyle w:val="ac"/>
          <w:color w:val="auto"/>
          <w:szCs w:val="28"/>
          <w:shd w:val="clear" w:color="auto" w:fill="FFFFFF"/>
        </w:rPr>
        <w:t xml:space="preserve"> </w:t>
      </w:r>
      <w:r w:rsidR="00CB1619" w:rsidRPr="008A1C61">
        <w:rPr>
          <w:rStyle w:val="ac"/>
          <w:i w:val="0"/>
          <w:color w:val="auto"/>
          <w:szCs w:val="28"/>
          <w:shd w:val="clear" w:color="auto" w:fill="FFFFFF"/>
        </w:rPr>
        <w:t>соответствии с пунктом 2.7</w:t>
      </w:r>
      <w:r w:rsidR="00642430">
        <w:rPr>
          <w:rStyle w:val="ac"/>
          <w:i w:val="0"/>
          <w:color w:val="auto"/>
          <w:szCs w:val="28"/>
          <w:shd w:val="clear" w:color="auto" w:fill="FFFFFF"/>
        </w:rPr>
        <w:t xml:space="preserve"> раздела 2 настоящего Порядка.";</w:t>
      </w:r>
    </w:p>
    <w:p w:rsidR="00066DC5" w:rsidRDefault="00F57E90" w:rsidP="00066DC5">
      <w:pPr>
        <w:autoSpaceDE w:val="0"/>
        <w:autoSpaceDN w:val="0"/>
        <w:adjustRightInd w:val="0"/>
        <w:spacing w:after="0" w:line="240" w:lineRule="auto"/>
        <w:ind w:firstLine="709"/>
        <w:jc w:val="both"/>
        <w:rPr>
          <w:rFonts w:eastAsia="Times New Roman"/>
          <w:color w:val="auto"/>
          <w:szCs w:val="28"/>
          <w:lang w:eastAsia="ru-RU"/>
        </w:rPr>
      </w:pPr>
      <w:r>
        <w:rPr>
          <w:rFonts w:eastAsiaTheme="minorHAnsi"/>
          <w:color w:val="auto"/>
          <w:szCs w:val="28"/>
        </w:rPr>
        <w:t>ж</w:t>
      </w:r>
      <w:r w:rsidR="00066DC5" w:rsidRPr="00066DC5">
        <w:rPr>
          <w:rFonts w:eastAsiaTheme="minorHAnsi"/>
          <w:color w:val="auto"/>
          <w:szCs w:val="28"/>
        </w:rPr>
        <w:t xml:space="preserve">) </w:t>
      </w:r>
      <w:r w:rsidR="001E2E12">
        <w:rPr>
          <w:rFonts w:eastAsiaTheme="minorHAnsi"/>
          <w:color w:val="auto"/>
          <w:szCs w:val="28"/>
        </w:rPr>
        <w:t>в абзаце втором</w:t>
      </w:r>
      <w:r w:rsidR="00066DC5">
        <w:rPr>
          <w:rFonts w:eastAsiaTheme="minorHAnsi"/>
          <w:color w:val="auto"/>
          <w:szCs w:val="28"/>
        </w:rPr>
        <w:t xml:space="preserve"> пункта 4.16 </w:t>
      </w:r>
      <w:r w:rsidR="00066DC5">
        <w:rPr>
          <w:rFonts w:eastAsia="Times New Roman"/>
          <w:color w:val="auto"/>
          <w:szCs w:val="28"/>
          <w:lang w:eastAsia="ru-RU"/>
        </w:rPr>
        <w:t>слова "Электронный бюджет" заменить словами "Реестр соглашений".</w:t>
      </w:r>
    </w:p>
    <w:p w:rsidR="00C23FF9" w:rsidRDefault="00E74163" w:rsidP="00C23FF9">
      <w:pPr>
        <w:autoSpaceDE w:val="0"/>
        <w:autoSpaceDN w:val="0"/>
        <w:adjustRightInd w:val="0"/>
        <w:spacing w:after="0" w:line="240" w:lineRule="auto"/>
        <w:ind w:firstLine="709"/>
        <w:jc w:val="both"/>
        <w:rPr>
          <w:color w:val="auto"/>
          <w:szCs w:val="28"/>
          <w:lang w:eastAsia="ru-RU"/>
        </w:rPr>
      </w:pPr>
      <w:r w:rsidRPr="003E1214">
        <w:rPr>
          <w:rFonts w:eastAsia="Times New Roman"/>
          <w:color w:val="auto"/>
          <w:szCs w:val="28"/>
          <w:lang w:eastAsia="ru-RU"/>
        </w:rPr>
        <w:t>4</w:t>
      </w:r>
      <w:r w:rsidR="00C23FF9" w:rsidRPr="003E1214">
        <w:rPr>
          <w:rFonts w:eastAsia="Times New Roman"/>
          <w:color w:val="auto"/>
          <w:szCs w:val="28"/>
          <w:lang w:eastAsia="ru-RU"/>
        </w:rPr>
        <w:t xml:space="preserve">. Внести в Порядок предоставления субсидий из краевого бюджета </w:t>
      </w:r>
      <w:r w:rsidR="00C23FF9">
        <w:rPr>
          <w:rFonts w:eastAsia="Times New Roman"/>
          <w:color w:val="auto"/>
          <w:szCs w:val="28"/>
          <w:lang w:eastAsia="ru-RU"/>
        </w:rPr>
        <w:t xml:space="preserve">сельскохозяйственным товаропроизводителям Хабаровского края </w:t>
      </w:r>
      <w:r w:rsidR="00C23FF9">
        <w:rPr>
          <w:rFonts w:eastAsia="Times New Roman"/>
          <w:color w:val="auto"/>
          <w:szCs w:val="28"/>
          <w:lang w:eastAsia="ru-RU"/>
        </w:rPr>
        <w:br/>
        <w:t>на</w:t>
      </w:r>
      <w:r w:rsidR="009408D4">
        <w:rPr>
          <w:rFonts w:eastAsia="Times New Roman"/>
          <w:color w:val="auto"/>
          <w:szCs w:val="28"/>
          <w:lang w:eastAsia="ru-RU"/>
        </w:rPr>
        <w:t xml:space="preserve"> возмещение части затрат, связанных с развитием маточного товарного поголовья крупного рогатого скота специализированных мясных пород, </w:t>
      </w:r>
      <w:r w:rsidR="009408D4">
        <w:rPr>
          <w:rFonts w:eastAsia="Times New Roman"/>
          <w:color w:val="auto"/>
          <w:szCs w:val="28"/>
          <w:lang w:eastAsia="ru-RU"/>
        </w:rPr>
        <w:br/>
        <w:t>за исключением племенных животных</w:t>
      </w:r>
      <w:r w:rsidR="00C23FF9">
        <w:rPr>
          <w:rFonts w:eastAsia="Times New Roman"/>
          <w:color w:val="auto"/>
          <w:szCs w:val="28"/>
          <w:lang w:eastAsia="ru-RU"/>
        </w:rPr>
        <w:t>,</w:t>
      </w:r>
      <w:r w:rsidR="00C23FF9" w:rsidRPr="00C23FF9">
        <w:rPr>
          <w:color w:val="auto"/>
          <w:szCs w:val="28"/>
          <w:lang w:eastAsia="ru-RU"/>
        </w:rPr>
        <w:t xml:space="preserve"> </w:t>
      </w:r>
      <w:r w:rsidR="00C23FF9" w:rsidRPr="008010E8">
        <w:rPr>
          <w:color w:val="auto"/>
          <w:szCs w:val="28"/>
          <w:lang w:eastAsia="ru-RU"/>
        </w:rPr>
        <w:t>утвержденный</w:t>
      </w:r>
      <w:r w:rsidR="00C23FF9" w:rsidRPr="008010E8">
        <w:rPr>
          <w:color w:val="auto"/>
        </w:rPr>
        <w:t xml:space="preserve"> </w:t>
      </w:r>
      <w:r w:rsidR="00C23FF9" w:rsidRPr="008010E8">
        <w:rPr>
          <w:color w:val="auto"/>
          <w:szCs w:val="28"/>
          <w:lang w:eastAsia="ru-RU"/>
        </w:rPr>
        <w:t>постановлением П</w:t>
      </w:r>
      <w:r w:rsidR="00C23FF9">
        <w:rPr>
          <w:color w:val="auto"/>
          <w:szCs w:val="28"/>
          <w:lang w:eastAsia="ru-RU"/>
        </w:rPr>
        <w:t xml:space="preserve">равительства Хабаровского края </w:t>
      </w:r>
      <w:r w:rsidR="00C23FF9" w:rsidRPr="008010E8">
        <w:rPr>
          <w:color w:val="auto"/>
          <w:szCs w:val="28"/>
          <w:lang w:eastAsia="ru-RU"/>
        </w:rPr>
        <w:t xml:space="preserve">от 1 июня 2017 г. № 224-пр </w:t>
      </w:r>
      <w:r w:rsidR="00C23FF9">
        <w:rPr>
          <w:color w:val="auto"/>
          <w:szCs w:val="28"/>
          <w:lang w:eastAsia="ru-RU"/>
        </w:rPr>
        <w:br/>
      </w:r>
      <w:r w:rsidR="00C23FF9" w:rsidRPr="008010E8">
        <w:rPr>
          <w:color w:val="auto"/>
          <w:szCs w:val="28"/>
          <w:lang w:eastAsia="ru-RU"/>
        </w:rPr>
        <w:t xml:space="preserve">"О предоставлении отдельных мер государственной поддержки из краевого бюджета сельскохозяйственным товаропроизводителям Хабаровского края </w:t>
      </w:r>
      <w:r w:rsidR="00C23FF9">
        <w:rPr>
          <w:color w:val="auto"/>
          <w:szCs w:val="28"/>
          <w:lang w:eastAsia="ru-RU"/>
        </w:rPr>
        <w:br/>
      </w:r>
      <w:r w:rsidR="00C23FF9" w:rsidRPr="008010E8">
        <w:rPr>
          <w:color w:val="auto"/>
          <w:szCs w:val="28"/>
          <w:lang w:eastAsia="ru-RU"/>
        </w:rPr>
        <w:t>на развитие животноводства", следующие изменения:</w:t>
      </w:r>
    </w:p>
    <w:p w:rsidR="003C1D2D" w:rsidRDefault="00E0259F" w:rsidP="00E0259F">
      <w:pPr>
        <w:autoSpaceDE w:val="0"/>
        <w:autoSpaceDN w:val="0"/>
        <w:adjustRightInd w:val="0"/>
        <w:spacing w:after="0" w:line="240" w:lineRule="auto"/>
        <w:ind w:firstLine="708"/>
        <w:jc w:val="both"/>
        <w:rPr>
          <w:color w:val="auto"/>
          <w:szCs w:val="28"/>
          <w:lang w:eastAsia="ru-RU"/>
        </w:rPr>
      </w:pPr>
      <w:r>
        <w:rPr>
          <w:color w:val="auto"/>
          <w:szCs w:val="28"/>
          <w:lang w:eastAsia="ru-RU"/>
        </w:rPr>
        <w:t>1) в пункте 1.2 раздела 1</w:t>
      </w:r>
      <w:r w:rsidR="003C1D2D">
        <w:rPr>
          <w:color w:val="auto"/>
          <w:szCs w:val="28"/>
          <w:lang w:eastAsia="ru-RU"/>
        </w:rPr>
        <w:t>:</w:t>
      </w:r>
    </w:p>
    <w:p w:rsidR="00E0259F" w:rsidRDefault="003C1D2D" w:rsidP="003C1D2D">
      <w:pPr>
        <w:autoSpaceDE w:val="0"/>
        <w:autoSpaceDN w:val="0"/>
        <w:adjustRightInd w:val="0"/>
        <w:spacing w:after="0" w:line="240" w:lineRule="auto"/>
        <w:ind w:firstLine="708"/>
        <w:jc w:val="both"/>
        <w:rPr>
          <w:color w:val="auto"/>
          <w:szCs w:val="28"/>
          <w:lang w:eastAsia="ru-RU"/>
        </w:rPr>
      </w:pPr>
      <w:r>
        <w:rPr>
          <w:color w:val="auto"/>
          <w:szCs w:val="28"/>
          <w:lang w:eastAsia="ru-RU"/>
        </w:rPr>
        <w:t xml:space="preserve">а) </w:t>
      </w:r>
      <w:r w:rsidR="00E0259F">
        <w:rPr>
          <w:color w:val="auto"/>
          <w:szCs w:val="28"/>
          <w:lang w:eastAsia="ru-RU"/>
        </w:rPr>
        <w:t xml:space="preserve">после слова "относятся" дополнить словами: "научные </w:t>
      </w:r>
      <w:r>
        <w:rPr>
          <w:color w:val="auto"/>
          <w:szCs w:val="28"/>
          <w:lang w:eastAsia="ru-RU"/>
        </w:rPr>
        <w:br/>
      </w:r>
      <w:r w:rsidR="00E0259F">
        <w:rPr>
          <w:color w:val="auto"/>
          <w:szCs w:val="28"/>
          <w:lang w:eastAsia="ru-RU"/>
        </w:rPr>
        <w:t xml:space="preserve">и образовательные организации, граждане, ведущие личное подсобное хозяйство и применяющие специальный налоговый режим </w:t>
      </w:r>
      <w:r w:rsidR="00E0259F">
        <w:rPr>
          <w:rFonts w:eastAsiaTheme="minorHAnsi"/>
          <w:color w:val="auto"/>
          <w:szCs w:val="28"/>
        </w:rPr>
        <w:t xml:space="preserve">"Налог </w:t>
      </w:r>
      <w:r>
        <w:rPr>
          <w:rFonts w:eastAsiaTheme="minorHAnsi"/>
          <w:color w:val="auto"/>
          <w:szCs w:val="28"/>
        </w:rPr>
        <w:br/>
      </w:r>
      <w:r w:rsidR="00E0259F">
        <w:rPr>
          <w:rFonts w:eastAsiaTheme="minorHAnsi"/>
          <w:color w:val="auto"/>
          <w:szCs w:val="28"/>
        </w:rPr>
        <w:t>на профессиональный доход" в соответствии с Федеральным</w:t>
      </w:r>
      <w:r w:rsidR="00E0259F" w:rsidRPr="00E0259F">
        <w:rPr>
          <w:rFonts w:eastAsiaTheme="minorHAnsi"/>
          <w:color w:val="auto"/>
          <w:szCs w:val="28"/>
        </w:rPr>
        <w:t xml:space="preserve"> </w:t>
      </w:r>
      <w:hyperlink r:id="rId19" w:history="1">
        <w:r w:rsidR="00E0259F" w:rsidRPr="00E0259F">
          <w:rPr>
            <w:rFonts w:eastAsiaTheme="minorHAnsi"/>
            <w:color w:val="auto"/>
            <w:szCs w:val="28"/>
          </w:rPr>
          <w:t>законом</w:t>
        </w:r>
      </w:hyperlink>
      <w:r w:rsidR="00E0259F">
        <w:rPr>
          <w:rFonts w:eastAsiaTheme="minorHAnsi"/>
          <w:color w:val="auto"/>
          <w:szCs w:val="28"/>
        </w:rPr>
        <w:t xml:space="preserve"> </w:t>
      </w:r>
      <w:r w:rsidR="00E0259F">
        <w:rPr>
          <w:rFonts w:eastAsiaTheme="minorHAnsi"/>
          <w:color w:val="auto"/>
          <w:szCs w:val="28"/>
        </w:rPr>
        <w:br/>
        <w:t xml:space="preserve">от 27 ноября 2018 г. № 422-ФЗ "О проведении эксперимента по установлению специального налогового режима "Налог на профессиональный доход", </w:t>
      </w:r>
      <w:r w:rsidR="00E0259F">
        <w:rPr>
          <w:rFonts w:eastAsiaTheme="minorHAnsi"/>
          <w:color w:val="auto"/>
          <w:szCs w:val="28"/>
        </w:rPr>
        <w:br/>
        <w:t>а также</w:t>
      </w:r>
      <w:r>
        <w:rPr>
          <w:color w:val="auto"/>
          <w:szCs w:val="28"/>
          <w:lang w:eastAsia="ru-RU"/>
        </w:rPr>
        <w:t>";</w:t>
      </w:r>
    </w:p>
    <w:p w:rsidR="003C1D2D" w:rsidRDefault="003C1D2D" w:rsidP="003C1D2D">
      <w:pPr>
        <w:autoSpaceDE w:val="0"/>
        <w:autoSpaceDN w:val="0"/>
        <w:adjustRightInd w:val="0"/>
        <w:spacing w:after="0" w:line="240" w:lineRule="auto"/>
        <w:ind w:firstLine="709"/>
        <w:jc w:val="both"/>
        <w:rPr>
          <w:color w:val="auto"/>
          <w:szCs w:val="28"/>
          <w:lang w:eastAsia="ru-RU"/>
        </w:rPr>
      </w:pPr>
      <w:r>
        <w:rPr>
          <w:color w:val="auto"/>
          <w:szCs w:val="28"/>
          <w:lang w:eastAsia="ru-RU"/>
        </w:rPr>
        <w:t>б) дополнить абзацем следующего содержания:</w:t>
      </w:r>
    </w:p>
    <w:p w:rsidR="003C1D2D" w:rsidRPr="00D25BB0" w:rsidRDefault="003C1D2D" w:rsidP="003C1D2D">
      <w:pPr>
        <w:autoSpaceDE w:val="0"/>
        <w:autoSpaceDN w:val="0"/>
        <w:adjustRightInd w:val="0"/>
        <w:spacing w:after="0" w:line="240" w:lineRule="auto"/>
        <w:ind w:firstLine="709"/>
        <w:jc w:val="both"/>
        <w:rPr>
          <w:rFonts w:eastAsiaTheme="minorHAnsi"/>
          <w:color w:val="auto"/>
          <w:szCs w:val="28"/>
        </w:rPr>
      </w:pPr>
      <w:r>
        <w:rPr>
          <w:color w:val="auto"/>
          <w:szCs w:val="28"/>
          <w:lang w:eastAsia="ru-RU"/>
        </w:rPr>
        <w:t>"</w:t>
      </w:r>
      <w:r w:rsidRPr="00D25BB0">
        <w:rPr>
          <w:rFonts w:eastAsiaTheme="minorHAnsi"/>
          <w:color w:val="auto"/>
          <w:szCs w:val="28"/>
        </w:rPr>
        <w:t xml:space="preserve">Иные понятия, используемые в настоящем Порядке, применяются в том же значении, в каком они используются в </w:t>
      </w:r>
      <w:r>
        <w:rPr>
          <w:rFonts w:eastAsiaTheme="minorHAnsi"/>
          <w:color w:val="auto"/>
          <w:szCs w:val="28"/>
        </w:rPr>
        <w:t xml:space="preserve">Приложении № 8 к </w:t>
      </w:r>
      <w:r w:rsidRPr="00D25BB0">
        <w:rPr>
          <w:rFonts w:eastAsiaTheme="minorHAnsi"/>
          <w:color w:val="auto"/>
          <w:szCs w:val="28"/>
        </w:rPr>
        <w:t>Государственной программе развития сельского хозяйства и регулирования рынков сельскохозяйственной пр</w:t>
      </w:r>
      <w:r>
        <w:rPr>
          <w:rFonts w:eastAsiaTheme="minorHAnsi"/>
          <w:color w:val="auto"/>
          <w:szCs w:val="28"/>
        </w:rPr>
        <w:t xml:space="preserve">одукции, сырья и продовольствия, утвержденной </w:t>
      </w:r>
      <w:r>
        <w:rPr>
          <w:rFonts w:eastAsiaTheme="minorHAnsi"/>
          <w:color w:val="auto"/>
          <w:szCs w:val="28"/>
        </w:rPr>
        <w:lastRenderedPageBreak/>
        <w:t>п</w:t>
      </w:r>
      <w:r w:rsidRPr="00D25BB0">
        <w:rPr>
          <w:rFonts w:eastAsiaTheme="minorHAnsi"/>
          <w:color w:val="auto"/>
          <w:szCs w:val="28"/>
        </w:rPr>
        <w:t>остановлени</w:t>
      </w:r>
      <w:r>
        <w:rPr>
          <w:rFonts w:eastAsiaTheme="minorHAnsi"/>
          <w:color w:val="auto"/>
          <w:szCs w:val="28"/>
        </w:rPr>
        <w:t>ем</w:t>
      </w:r>
      <w:r w:rsidRPr="00D25BB0">
        <w:rPr>
          <w:rFonts w:eastAsiaTheme="minorHAnsi"/>
          <w:color w:val="auto"/>
          <w:szCs w:val="28"/>
        </w:rPr>
        <w:t xml:space="preserve"> Правительства Р</w:t>
      </w:r>
      <w:r>
        <w:rPr>
          <w:rFonts w:eastAsiaTheme="minorHAnsi"/>
          <w:color w:val="auto"/>
          <w:szCs w:val="28"/>
        </w:rPr>
        <w:t xml:space="preserve">оссийской </w:t>
      </w:r>
      <w:r w:rsidRPr="00D25BB0">
        <w:rPr>
          <w:rFonts w:eastAsiaTheme="minorHAnsi"/>
          <w:color w:val="auto"/>
          <w:szCs w:val="28"/>
        </w:rPr>
        <w:t>Ф</w:t>
      </w:r>
      <w:r>
        <w:rPr>
          <w:rFonts w:eastAsiaTheme="minorHAnsi"/>
          <w:color w:val="auto"/>
          <w:szCs w:val="28"/>
        </w:rPr>
        <w:t xml:space="preserve">едерации от 14 июля 2012 г. </w:t>
      </w:r>
      <w:r>
        <w:rPr>
          <w:rFonts w:eastAsiaTheme="minorHAnsi"/>
          <w:color w:val="auto"/>
          <w:szCs w:val="28"/>
        </w:rPr>
        <w:br/>
        <w:t>№ 717.";</w:t>
      </w:r>
    </w:p>
    <w:p w:rsidR="00E01D58" w:rsidRDefault="00E01D58"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1) в разделе 2:</w:t>
      </w:r>
    </w:p>
    <w:p w:rsidR="00754160" w:rsidRDefault="00754160"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а)</w:t>
      </w:r>
      <w:r w:rsidR="00616EE6">
        <w:rPr>
          <w:rFonts w:eastAsia="Times New Roman"/>
          <w:color w:val="auto"/>
          <w:szCs w:val="28"/>
          <w:lang w:eastAsia="ru-RU"/>
        </w:rPr>
        <w:t xml:space="preserve"> пункт 2.2 дополнить подпунктами</w:t>
      </w:r>
      <w:r>
        <w:rPr>
          <w:rFonts w:eastAsia="Times New Roman"/>
          <w:color w:val="auto"/>
          <w:szCs w:val="28"/>
          <w:lang w:eastAsia="ru-RU"/>
        </w:rPr>
        <w:t xml:space="preserve"> 6</w:t>
      </w:r>
      <w:r w:rsidR="00616EE6">
        <w:rPr>
          <w:rFonts w:eastAsia="Times New Roman"/>
          <w:color w:val="auto"/>
          <w:szCs w:val="28"/>
          <w:lang w:eastAsia="ru-RU"/>
        </w:rPr>
        <w:t>, 7</w:t>
      </w:r>
      <w:r>
        <w:rPr>
          <w:rFonts w:eastAsia="Times New Roman"/>
          <w:color w:val="auto"/>
          <w:szCs w:val="28"/>
          <w:lang w:eastAsia="ru-RU"/>
        </w:rPr>
        <w:t xml:space="preserve"> следующего содержания:</w:t>
      </w:r>
    </w:p>
    <w:p w:rsidR="00754160" w:rsidRDefault="00754160" w:rsidP="00754160">
      <w:pPr>
        <w:autoSpaceDE w:val="0"/>
        <w:autoSpaceDN w:val="0"/>
        <w:adjustRightInd w:val="0"/>
        <w:spacing w:after="0" w:line="240" w:lineRule="auto"/>
        <w:ind w:firstLine="709"/>
        <w:jc w:val="both"/>
        <w:rPr>
          <w:rFonts w:eastAsiaTheme="minorHAnsi"/>
          <w:color w:val="auto"/>
          <w:szCs w:val="28"/>
        </w:rPr>
      </w:pPr>
      <w:r>
        <w:rPr>
          <w:rFonts w:eastAsia="Times New Roman"/>
          <w:color w:val="auto"/>
          <w:szCs w:val="28"/>
          <w:lang w:eastAsia="ru-RU"/>
        </w:rPr>
        <w:t>"</w:t>
      </w:r>
      <w:r>
        <w:rPr>
          <w:rFonts w:eastAsiaTheme="minorHAnsi"/>
          <w:color w:val="auto"/>
          <w:szCs w:val="28"/>
        </w:rPr>
        <w:t>6) принятие получателем субсидии обязательств по достижению в году предоставления субсидии результата предоставления субсидии в соответствии с заключенным с министерством соглашением;</w:t>
      </w:r>
    </w:p>
    <w:p w:rsidR="00E565BD" w:rsidRDefault="00C757C2" w:rsidP="00754160">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7</w:t>
      </w:r>
      <w:r w:rsidR="00E565BD">
        <w:rPr>
          <w:rFonts w:eastAsiaTheme="minorHAnsi"/>
          <w:color w:val="auto"/>
          <w:szCs w:val="28"/>
        </w:rPr>
        <w:t xml:space="preserve">) документальное подтверждение наличия у получателей субсидии прав пользования земельными участками, на которых осуществляется или планируется осуществлять производство маточного товарного поголовья крупного рогатого скота специализированных мясных пород, за </w:t>
      </w:r>
      <w:r w:rsidR="006C6351">
        <w:rPr>
          <w:rFonts w:eastAsiaTheme="minorHAnsi"/>
          <w:color w:val="auto"/>
          <w:szCs w:val="28"/>
        </w:rPr>
        <w:t>исключением племенных животных</w:t>
      </w:r>
      <w:r w:rsidR="002E2173">
        <w:rPr>
          <w:rFonts w:eastAsiaTheme="minorHAnsi"/>
          <w:color w:val="auto"/>
          <w:szCs w:val="28"/>
        </w:rPr>
        <w:t>."</w:t>
      </w:r>
      <w:r w:rsidR="00E565BD">
        <w:rPr>
          <w:rFonts w:eastAsiaTheme="minorHAnsi"/>
          <w:color w:val="auto"/>
          <w:szCs w:val="28"/>
        </w:rPr>
        <w:t>;</w:t>
      </w:r>
    </w:p>
    <w:p w:rsidR="00EC5734" w:rsidRDefault="00754160" w:rsidP="00EC5734">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б</w:t>
      </w:r>
      <w:r w:rsidR="00EC5734">
        <w:rPr>
          <w:rFonts w:eastAsia="Times New Roman"/>
          <w:color w:val="auto"/>
          <w:szCs w:val="28"/>
          <w:lang w:eastAsia="ru-RU"/>
        </w:rPr>
        <w:t>) в пункте 2.3:</w:t>
      </w:r>
    </w:p>
    <w:p w:rsidR="00EC5734" w:rsidRDefault="00EC5734" w:rsidP="00EC5734">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в подпункте 5 после слова "законом" дополнить словами "от 14 июля 2022 г. № 255-ФЗ";</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в подпункте 9 слова "</w:t>
      </w:r>
      <w:r w:rsidRPr="008F330D">
        <w:rPr>
          <w:rFonts w:eastAsiaTheme="minorHAnsi"/>
          <w:color w:val="auto"/>
          <w:szCs w:val="28"/>
        </w:rPr>
        <w:t xml:space="preserve"> </w:t>
      </w:r>
      <w:r>
        <w:rPr>
          <w:rFonts w:eastAsiaTheme="minorHAnsi"/>
          <w:color w:val="auto"/>
          <w:szCs w:val="28"/>
        </w:rPr>
        <w:t>и о физическом лице" исключить;</w:t>
      </w:r>
    </w:p>
    <w:p w:rsidR="00EC5734" w:rsidRDefault="00C33104" w:rsidP="00C33104">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 подпункт</w:t>
      </w:r>
      <w:r w:rsidR="00E565BD">
        <w:rPr>
          <w:rFonts w:eastAsia="Times New Roman"/>
          <w:color w:val="auto"/>
          <w:szCs w:val="28"/>
          <w:lang w:eastAsia="ru-RU"/>
        </w:rPr>
        <w:t xml:space="preserve"> 10</w:t>
      </w:r>
      <w:r>
        <w:rPr>
          <w:rFonts w:eastAsia="Times New Roman"/>
          <w:color w:val="auto"/>
          <w:szCs w:val="28"/>
          <w:lang w:eastAsia="ru-RU"/>
        </w:rPr>
        <w:t xml:space="preserve"> </w:t>
      </w:r>
      <w:r w:rsidR="00EC5734">
        <w:rPr>
          <w:rFonts w:eastAsia="Times New Roman"/>
          <w:color w:val="auto"/>
          <w:szCs w:val="28"/>
          <w:lang w:eastAsia="ru-RU"/>
        </w:rPr>
        <w:t>изложить в следующей редакции</w:t>
      </w:r>
      <w:r w:rsidR="00EC5734" w:rsidRPr="008010E8">
        <w:rPr>
          <w:rFonts w:eastAsia="Times New Roman"/>
          <w:color w:val="auto"/>
          <w:szCs w:val="28"/>
          <w:lang w:eastAsia="ru-RU"/>
        </w:rPr>
        <w:t>:</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xml:space="preserve">"10) </w:t>
      </w:r>
      <w:r>
        <w:rPr>
          <w:rFonts w:eastAsiaTheme="minorHAnsi"/>
          <w:color w:val="auto"/>
          <w:szCs w:val="28"/>
        </w:rPr>
        <w:t xml:space="preserve">у участника отбора отсутствуют просроченная задолженность </w:t>
      </w:r>
      <w:r>
        <w:rPr>
          <w:rFonts w:eastAsiaTheme="minorHAnsi"/>
          <w:color w:val="auto"/>
          <w:szCs w:val="28"/>
        </w:rPr>
        <w:br/>
        <w:t xml:space="preserve">по возврату в краевой бюджет иных субсидий, бюджетных инвестиций, </w:t>
      </w:r>
      <w:r>
        <w:rPr>
          <w:rFonts w:eastAsiaTheme="minorHAnsi"/>
          <w:color w:val="auto"/>
          <w:szCs w:val="28"/>
        </w:rPr>
        <w:br/>
        <w:t>а также иная просроченная (неурегулированная) задолженность по денежн</w:t>
      </w:r>
      <w:r w:rsidR="00E565BD">
        <w:rPr>
          <w:rFonts w:eastAsiaTheme="minorHAnsi"/>
          <w:color w:val="auto"/>
          <w:szCs w:val="28"/>
        </w:rPr>
        <w:t>ым обязательствам перед краем."</w:t>
      </w:r>
      <w:r w:rsidR="00D32891">
        <w:rPr>
          <w:rFonts w:eastAsiaTheme="minorHAnsi"/>
          <w:color w:val="auto"/>
          <w:szCs w:val="28"/>
        </w:rPr>
        <w:t>;</w:t>
      </w:r>
    </w:p>
    <w:p w:rsidR="00C33104" w:rsidRDefault="00C33104"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абзац двенадцатый изложить в следующей редакции:</w:t>
      </w:r>
    </w:p>
    <w:p w:rsidR="00C33104" w:rsidRDefault="00C137C2" w:rsidP="00EC5734">
      <w:pPr>
        <w:autoSpaceDE w:val="0"/>
        <w:autoSpaceDN w:val="0"/>
        <w:adjustRightInd w:val="0"/>
        <w:spacing w:after="0" w:line="240" w:lineRule="auto"/>
        <w:ind w:firstLine="708"/>
        <w:jc w:val="both"/>
        <w:rPr>
          <w:rFonts w:eastAsiaTheme="minorHAnsi"/>
          <w:color w:val="auto"/>
          <w:szCs w:val="28"/>
        </w:rPr>
      </w:pPr>
      <w:r w:rsidRPr="00B450FD">
        <w:rPr>
          <w:rFonts w:eastAsiaTheme="minorHAnsi"/>
          <w:color w:val="auto"/>
          <w:szCs w:val="28"/>
        </w:rPr>
        <w:t>"</w:t>
      </w:r>
      <w:r w:rsidR="008A4208" w:rsidRPr="00B450FD">
        <w:rPr>
          <w:rFonts w:eastAsiaTheme="minorHAnsi"/>
          <w:color w:val="auto"/>
          <w:szCs w:val="28"/>
        </w:rPr>
        <w:t>11) н</w:t>
      </w:r>
      <w:r w:rsidRPr="00B450FD">
        <w:rPr>
          <w:rFonts w:eastAsiaTheme="minorHAnsi"/>
          <w:color w:val="auto"/>
          <w:szCs w:val="28"/>
        </w:rPr>
        <w:t xml:space="preserve">аличие у </w:t>
      </w:r>
      <w:r w:rsidR="008A4208" w:rsidRPr="00B450FD">
        <w:rPr>
          <w:rFonts w:eastAsiaTheme="minorHAnsi"/>
          <w:color w:val="auto"/>
          <w:szCs w:val="28"/>
        </w:rPr>
        <w:t xml:space="preserve">участника отбора </w:t>
      </w:r>
      <w:r w:rsidR="00C33104" w:rsidRPr="00B450FD">
        <w:rPr>
          <w:rFonts w:eastAsiaTheme="minorHAnsi"/>
          <w:color w:val="auto"/>
          <w:szCs w:val="28"/>
        </w:rPr>
        <w:t>маточного товарного поголовья крупного рогатого скота специализированных мясных пород, за исключением племенных животных на 1-е число мес</w:t>
      </w:r>
      <w:r w:rsidRPr="00B450FD">
        <w:rPr>
          <w:rFonts w:eastAsiaTheme="minorHAnsi"/>
          <w:color w:val="auto"/>
          <w:szCs w:val="28"/>
        </w:rPr>
        <w:t>яца подачи.";</w:t>
      </w:r>
    </w:p>
    <w:p w:rsidR="00E565BD" w:rsidRDefault="00E76D7B"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дополнить пунктами 12,13</w:t>
      </w:r>
      <w:r w:rsidR="00E565BD">
        <w:rPr>
          <w:rFonts w:eastAsiaTheme="minorHAnsi"/>
          <w:color w:val="auto"/>
          <w:szCs w:val="28"/>
        </w:rPr>
        <w:t xml:space="preserve"> следующего содержания:</w:t>
      </w:r>
    </w:p>
    <w:p w:rsidR="00E565BD" w:rsidRDefault="00E565BD" w:rsidP="00E565BD">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E76D7B">
        <w:rPr>
          <w:rFonts w:eastAsiaTheme="minorHAnsi"/>
          <w:color w:val="auto"/>
          <w:szCs w:val="28"/>
        </w:rPr>
        <w:t>12) у</w:t>
      </w:r>
      <w:r>
        <w:rPr>
          <w:rFonts w:eastAsiaTheme="minorHAnsi"/>
          <w:color w:val="auto"/>
          <w:szCs w:val="28"/>
        </w:rPr>
        <w:t>частник отбора по состоянию на дату подачи заявки обладает земельным(</w:t>
      </w:r>
      <w:proofErr w:type="spellStart"/>
      <w:r>
        <w:rPr>
          <w:rFonts w:eastAsiaTheme="minorHAnsi"/>
          <w:color w:val="auto"/>
          <w:szCs w:val="28"/>
        </w:rPr>
        <w:t>ыми</w:t>
      </w:r>
      <w:proofErr w:type="spellEnd"/>
      <w:r>
        <w:rPr>
          <w:rFonts w:eastAsiaTheme="minorHAnsi"/>
          <w:color w:val="auto"/>
          <w:szCs w:val="28"/>
        </w:rPr>
        <w:t>) участком(</w:t>
      </w:r>
      <w:proofErr w:type="spellStart"/>
      <w:r>
        <w:rPr>
          <w:rFonts w:eastAsiaTheme="minorHAnsi"/>
          <w:color w:val="auto"/>
          <w:szCs w:val="28"/>
        </w:rPr>
        <w:t>ами</w:t>
      </w:r>
      <w:proofErr w:type="spellEnd"/>
      <w:r>
        <w:rPr>
          <w:rFonts w:eastAsiaTheme="minorHAnsi"/>
          <w:color w:val="auto"/>
          <w:szCs w:val="28"/>
        </w:rPr>
        <w:t>) на праве собственности, аренды (субаренды), безвозмездного пользования, позволяющим</w:t>
      </w:r>
      <w:r w:rsidR="00D32891">
        <w:rPr>
          <w:rFonts w:eastAsiaTheme="minorHAnsi"/>
          <w:color w:val="auto"/>
          <w:szCs w:val="28"/>
        </w:rPr>
        <w:t>(и)</w:t>
      </w:r>
      <w:r>
        <w:rPr>
          <w:rFonts w:eastAsiaTheme="minorHAnsi"/>
          <w:color w:val="auto"/>
          <w:szCs w:val="28"/>
        </w:rPr>
        <w:t xml:space="preserve"> осуществлять производство маточного товарного поголовья крупного рогатого скота специализированных мясных пород, за исключением племенных животных, а также обладал указанным(</w:t>
      </w:r>
      <w:proofErr w:type="spellStart"/>
      <w:r>
        <w:rPr>
          <w:rFonts w:eastAsiaTheme="minorHAnsi"/>
          <w:color w:val="auto"/>
          <w:szCs w:val="28"/>
        </w:rPr>
        <w:t>ыми</w:t>
      </w:r>
      <w:proofErr w:type="spellEnd"/>
      <w:r>
        <w:rPr>
          <w:rFonts w:eastAsiaTheme="minorHAnsi"/>
          <w:color w:val="auto"/>
          <w:szCs w:val="28"/>
        </w:rPr>
        <w:t>) земельным(</w:t>
      </w:r>
      <w:proofErr w:type="spellStart"/>
      <w:r>
        <w:rPr>
          <w:rFonts w:eastAsiaTheme="minorHAnsi"/>
          <w:color w:val="auto"/>
          <w:szCs w:val="28"/>
        </w:rPr>
        <w:t>ыми</w:t>
      </w:r>
      <w:proofErr w:type="spellEnd"/>
      <w:r>
        <w:rPr>
          <w:rFonts w:eastAsiaTheme="minorHAnsi"/>
          <w:color w:val="auto"/>
          <w:szCs w:val="28"/>
        </w:rPr>
        <w:t>) участком(</w:t>
      </w:r>
      <w:proofErr w:type="spellStart"/>
      <w:r>
        <w:rPr>
          <w:rFonts w:eastAsiaTheme="minorHAnsi"/>
          <w:color w:val="auto"/>
          <w:szCs w:val="28"/>
        </w:rPr>
        <w:t>ками</w:t>
      </w:r>
      <w:proofErr w:type="spellEnd"/>
      <w:r>
        <w:rPr>
          <w:rFonts w:eastAsiaTheme="minorHAnsi"/>
          <w:color w:val="auto"/>
          <w:szCs w:val="28"/>
        </w:rPr>
        <w:t>) в году, предшествующем году предоставления субс</w:t>
      </w:r>
      <w:r w:rsidR="003C4554">
        <w:rPr>
          <w:rFonts w:eastAsiaTheme="minorHAnsi"/>
          <w:color w:val="auto"/>
          <w:szCs w:val="28"/>
        </w:rPr>
        <w:t>идии, и</w:t>
      </w:r>
      <w:r w:rsidR="00E76D7B">
        <w:rPr>
          <w:rFonts w:eastAsiaTheme="minorHAnsi"/>
          <w:color w:val="auto"/>
          <w:szCs w:val="28"/>
        </w:rPr>
        <w:t xml:space="preserve"> в году предоставления субсидии;</w:t>
      </w:r>
    </w:p>
    <w:p w:rsidR="00E76D7B" w:rsidRPr="003E1214" w:rsidRDefault="00E76D7B" w:rsidP="00E76D7B">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xml:space="preserve">13) у участника отбора отсутствует просроченная задолженность перед федеральным государственным бюджетным учреждением в области мелиорации, на территории </w:t>
      </w:r>
      <w:proofErr w:type="gramStart"/>
      <w:r w:rsidRPr="003E1214">
        <w:rPr>
          <w:rFonts w:eastAsiaTheme="minorHAnsi"/>
          <w:color w:val="auto"/>
          <w:szCs w:val="28"/>
        </w:rPr>
        <w:t>обслуживания</w:t>
      </w:r>
      <w:proofErr w:type="gramEnd"/>
      <w:r w:rsidRPr="003E1214">
        <w:rPr>
          <w:rFonts w:eastAsiaTheme="minorHAnsi"/>
          <w:color w:val="auto"/>
          <w:szCs w:val="28"/>
        </w:rPr>
        <w:t xml:space="preserve"> которого, участником отбора осуществляется деятельность за услуги по подаче (отводу) воды в размере более 50 тыс. рублей.";</w:t>
      </w:r>
    </w:p>
    <w:p w:rsidR="00E76D7B" w:rsidRDefault="00E76D7B" w:rsidP="00E76D7B">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xml:space="preserve">в) пункт 2.5 после слова "раздела" дополнить словами "а также критериям отбора, предусмотренным </w:t>
      </w:r>
      <w:hyperlink r:id="rId20" w:history="1">
        <w:r w:rsidRPr="003E1214">
          <w:rPr>
            <w:rFonts w:eastAsiaTheme="minorHAnsi"/>
            <w:color w:val="auto"/>
            <w:szCs w:val="28"/>
          </w:rPr>
          <w:t xml:space="preserve">абзацами пятым и шестым </w:t>
        </w:r>
        <w:r w:rsidRPr="003E1214">
          <w:rPr>
            <w:rFonts w:eastAsiaTheme="minorHAnsi"/>
            <w:color w:val="auto"/>
            <w:szCs w:val="28"/>
          </w:rPr>
          <w:br/>
          <w:t>пункта 4.</w:t>
        </w:r>
      </w:hyperlink>
      <w:r w:rsidRPr="003E1214">
        <w:rPr>
          <w:rFonts w:eastAsiaTheme="minorHAnsi"/>
          <w:color w:val="auto"/>
          <w:szCs w:val="28"/>
        </w:rPr>
        <w:t>6 раздела 4 настоящего Порядка";</w:t>
      </w:r>
    </w:p>
    <w:p w:rsidR="00372336" w:rsidRPr="00797756" w:rsidRDefault="00E76D7B" w:rsidP="00372336">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г</w:t>
      </w:r>
      <w:r w:rsidR="00372336" w:rsidRPr="00797756">
        <w:rPr>
          <w:rFonts w:eastAsia="Times New Roman"/>
          <w:color w:val="auto"/>
          <w:szCs w:val="28"/>
          <w:lang w:eastAsia="ru-RU"/>
        </w:rPr>
        <w:t>) подпункт 1 пункта 2.6 изложить в следующей редакции:</w:t>
      </w:r>
    </w:p>
    <w:p w:rsidR="00372336" w:rsidRPr="00797756" w:rsidRDefault="00372336" w:rsidP="00372336">
      <w:pPr>
        <w:widowControl w:val="0"/>
        <w:autoSpaceDE w:val="0"/>
        <w:autoSpaceDN w:val="0"/>
        <w:adjustRightInd w:val="0"/>
        <w:spacing w:after="0" w:line="240" w:lineRule="auto"/>
        <w:ind w:firstLine="709"/>
        <w:jc w:val="both"/>
        <w:rPr>
          <w:rFonts w:eastAsia="Times New Roman" w:cstheme="minorBidi"/>
          <w:color w:val="auto"/>
          <w:szCs w:val="28"/>
          <w:lang w:eastAsia="ru-RU"/>
        </w:rPr>
      </w:pPr>
      <w:r w:rsidRPr="00797756">
        <w:rPr>
          <w:rFonts w:eastAsia="Times New Roman"/>
          <w:color w:val="auto"/>
          <w:szCs w:val="28"/>
          <w:lang w:eastAsia="ru-RU"/>
        </w:rPr>
        <w:t>"</w:t>
      </w:r>
      <w:r>
        <w:rPr>
          <w:rFonts w:eastAsia="Times New Roman"/>
          <w:color w:val="auto"/>
          <w:szCs w:val="28"/>
          <w:lang w:eastAsia="ru-RU"/>
        </w:rPr>
        <w:t xml:space="preserve">1) </w:t>
      </w:r>
      <w:r w:rsidRPr="00797756">
        <w:rPr>
          <w:rFonts w:eastAsia="Times New Roman" w:cstheme="minorBidi"/>
          <w:color w:val="auto"/>
          <w:szCs w:val="28"/>
          <w:lang w:eastAsia="ru-RU"/>
        </w:rPr>
        <w:t xml:space="preserve">несоответствие представленных участником отбора документов требованиям, установленным в объявлении о проведении отбора, и (или) </w:t>
      </w:r>
      <w:r w:rsidRPr="00797756">
        <w:rPr>
          <w:rFonts w:eastAsia="Times New Roman" w:cstheme="minorBidi"/>
          <w:color w:val="auto"/>
          <w:szCs w:val="28"/>
          <w:lang w:eastAsia="ru-RU"/>
        </w:rPr>
        <w:lastRenderedPageBreak/>
        <w:t>требованиям, указанным в пункте 4.7 раздела 4 настоящего Порядка, и (или) непредставление (представление не в полном объеме) указанных документов;";</w:t>
      </w:r>
    </w:p>
    <w:p w:rsidR="00372336" w:rsidRDefault="00E76D7B" w:rsidP="00372336">
      <w:pPr>
        <w:widowControl w:val="0"/>
        <w:autoSpaceDE w:val="0"/>
        <w:autoSpaceDN w:val="0"/>
        <w:adjustRightInd w:val="0"/>
        <w:spacing w:after="0" w:line="240" w:lineRule="auto"/>
        <w:ind w:firstLine="709"/>
        <w:jc w:val="both"/>
        <w:rPr>
          <w:rFonts w:eastAsia="Times New Roman" w:cstheme="minorBidi"/>
          <w:color w:val="auto"/>
          <w:szCs w:val="28"/>
          <w:lang w:eastAsia="ru-RU"/>
        </w:rPr>
      </w:pPr>
      <w:r>
        <w:rPr>
          <w:rFonts w:eastAsia="Times New Roman" w:cstheme="minorBidi"/>
          <w:color w:val="auto"/>
          <w:szCs w:val="28"/>
          <w:lang w:eastAsia="ru-RU"/>
        </w:rPr>
        <w:t>д</w:t>
      </w:r>
      <w:r w:rsidR="00372336" w:rsidRPr="00797756">
        <w:rPr>
          <w:rFonts w:eastAsia="Times New Roman" w:cstheme="minorBidi"/>
          <w:color w:val="auto"/>
          <w:szCs w:val="28"/>
          <w:lang w:eastAsia="ru-RU"/>
        </w:rPr>
        <w:t>) пункт 2.7</w:t>
      </w:r>
      <w:r w:rsidR="002D1B6A">
        <w:rPr>
          <w:rFonts w:eastAsia="Times New Roman" w:cstheme="minorBidi"/>
          <w:color w:val="auto"/>
          <w:szCs w:val="28"/>
          <w:lang w:eastAsia="ru-RU"/>
        </w:rPr>
        <w:t xml:space="preserve"> изложить в следующей редакции</w:t>
      </w:r>
      <w:r w:rsidR="00372336" w:rsidRPr="00797756">
        <w:rPr>
          <w:rFonts w:eastAsia="Times New Roman" w:cstheme="minorBidi"/>
          <w:color w:val="auto"/>
          <w:szCs w:val="28"/>
          <w:lang w:eastAsia="ru-RU"/>
        </w:rPr>
        <w:t>:</w:t>
      </w:r>
    </w:p>
    <w:p w:rsidR="002D1B6A" w:rsidRPr="00B450FD" w:rsidRDefault="002D1B6A" w:rsidP="002D1B6A">
      <w:pPr>
        <w:autoSpaceDE w:val="0"/>
        <w:autoSpaceDN w:val="0"/>
        <w:adjustRightInd w:val="0"/>
        <w:spacing w:after="0" w:line="240" w:lineRule="auto"/>
        <w:ind w:firstLine="708"/>
        <w:jc w:val="both"/>
        <w:rPr>
          <w:rFonts w:eastAsiaTheme="minorHAnsi"/>
          <w:color w:val="auto"/>
          <w:szCs w:val="28"/>
        </w:rPr>
      </w:pPr>
      <w:r w:rsidRPr="00B450FD">
        <w:rPr>
          <w:rFonts w:eastAsiaTheme="minorHAnsi"/>
          <w:color w:val="auto"/>
          <w:szCs w:val="28"/>
        </w:rPr>
        <w:t>"Размер субсидии, предоставляемой i-</w:t>
      </w:r>
      <w:proofErr w:type="spellStart"/>
      <w:r w:rsidRPr="00B450FD">
        <w:rPr>
          <w:rFonts w:eastAsiaTheme="minorHAnsi"/>
          <w:color w:val="auto"/>
          <w:szCs w:val="28"/>
        </w:rPr>
        <w:t>му</w:t>
      </w:r>
      <w:proofErr w:type="spellEnd"/>
      <w:r w:rsidRPr="00B450FD">
        <w:rPr>
          <w:rFonts w:eastAsiaTheme="minorHAnsi"/>
          <w:color w:val="auto"/>
          <w:szCs w:val="28"/>
        </w:rPr>
        <w:t xml:space="preserve"> получателю субсидии (</w:t>
      </w:r>
      <w:proofErr w:type="spellStart"/>
      <w:r w:rsidRPr="00B450FD">
        <w:rPr>
          <w:rFonts w:eastAsiaTheme="minorHAnsi"/>
          <w:color w:val="auto"/>
          <w:szCs w:val="28"/>
        </w:rPr>
        <w:t>S</w:t>
      </w:r>
      <w:r w:rsidRPr="00B450FD">
        <w:rPr>
          <w:rFonts w:eastAsiaTheme="minorHAnsi"/>
          <w:color w:val="auto"/>
          <w:szCs w:val="28"/>
          <w:vertAlign w:val="subscript"/>
        </w:rPr>
        <w:t>i</w:t>
      </w:r>
      <w:proofErr w:type="spellEnd"/>
      <w:r w:rsidRPr="00B450FD">
        <w:rPr>
          <w:rFonts w:eastAsiaTheme="minorHAnsi"/>
          <w:color w:val="auto"/>
          <w:szCs w:val="28"/>
        </w:rPr>
        <w:t xml:space="preserve">) </w:t>
      </w:r>
      <w:r w:rsidR="00322E13">
        <w:rPr>
          <w:rFonts w:eastAsiaTheme="minorHAnsi"/>
          <w:color w:val="auto"/>
          <w:szCs w:val="28"/>
        </w:rPr>
        <w:br/>
      </w:r>
      <w:r w:rsidRPr="00B450FD">
        <w:rPr>
          <w:rFonts w:eastAsiaTheme="minorHAnsi"/>
          <w:color w:val="auto"/>
          <w:szCs w:val="28"/>
        </w:rPr>
        <w:t>на одну голову т</w:t>
      </w:r>
      <w:r w:rsidR="008C589A" w:rsidRPr="00B450FD">
        <w:rPr>
          <w:rFonts w:eastAsiaTheme="minorHAnsi"/>
          <w:color w:val="auto"/>
          <w:szCs w:val="28"/>
        </w:rPr>
        <w:t>оварного поголовья, рассчитывается</w:t>
      </w:r>
      <w:r w:rsidRPr="00B450FD">
        <w:rPr>
          <w:rFonts w:eastAsiaTheme="minorHAnsi"/>
          <w:color w:val="auto"/>
          <w:szCs w:val="28"/>
        </w:rPr>
        <w:t xml:space="preserve"> по формуле:</w:t>
      </w:r>
    </w:p>
    <w:p w:rsidR="002D1B6A" w:rsidRPr="00B450FD" w:rsidRDefault="002D1B6A" w:rsidP="002D1B6A">
      <w:pPr>
        <w:autoSpaceDE w:val="0"/>
        <w:autoSpaceDN w:val="0"/>
        <w:adjustRightInd w:val="0"/>
        <w:spacing w:after="0" w:line="240" w:lineRule="auto"/>
        <w:jc w:val="both"/>
        <w:outlineLvl w:val="0"/>
        <w:rPr>
          <w:rFonts w:eastAsiaTheme="minorHAnsi"/>
          <w:color w:val="auto"/>
          <w:szCs w:val="28"/>
        </w:rPr>
      </w:pPr>
    </w:p>
    <w:p w:rsidR="00682CA3" w:rsidRDefault="00682CA3" w:rsidP="00682CA3">
      <w:pPr>
        <w:autoSpaceDE w:val="0"/>
        <w:autoSpaceDN w:val="0"/>
        <w:adjustRightInd w:val="0"/>
        <w:spacing w:after="0" w:line="240" w:lineRule="auto"/>
        <w:jc w:val="center"/>
        <w:rPr>
          <w:rFonts w:eastAsia="Times New Roman"/>
          <w:szCs w:val="28"/>
          <w:lang w:eastAsia="ru-RU"/>
        </w:rPr>
      </w:pPr>
      <w:r w:rsidRPr="003E1214">
        <w:rPr>
          <w:rFonts w:eastAsiaTheme="minorHAnsi"/>
          <w:color w:val="auto"/>
          <w:szCs w:val="28"/>
          <w:lang w:val="en-US"/>
        </w:rPr>
        <w:t>S</w:t>
      </w:r>
      <w:r w:rsidRPr="003E1214">
        <w:rPr>
          <w:rFonts w:eastAsiaTheme="minorHAnsi"/>
          <w:color w:val="auto"/>
          <w:szCs w:val="28"/>
          <w:vertAlign w:val="subscript"/>
          <w:lang w:val="en-US"/>
        </w:rPr>
        <w:t>i</w:t>
      </w:r>
      <w:r w:rsidRPr="003E1214">
        <w:rPr>
          <w:rFonts w:eastAsiaTheme="minorHAnsi"/>
          <w:color w:val="auto"/>
          <w:szCs w:val="28"/>
        </w:rPr>
        <w:t xml:space="preserve"> = (C + (С x (</w:t>
      </w:r>
      <w:r w:rsidRPr="003E1214">
        <w:rPr>
          <w:rFonts w:eastAsiaTheme="minorHAnsi"/>
          <w:color w:val="auto"/>
          <w:szCs w:val="28"/>
          <w:lang w:val="en-US"/>
        </w:rPr>
        <w:t>k</w:t>
      </w:r>
      <w:r w:rsidRPr="003E1214">
        <w:rPr>
          <w:rFonts w:eastAsiaTheme="minorHAnsi"/>
          <w:color w:val="auto"/>
          <w:szCs w:val="28"/>
        </w:rPr>
        <w:t xml:space="preserve"> - 1)) + (С x (</w:t>
      </w:r>
      <w:r w:rsidRPr="003E1214">
        <w:rPr>
          <w:rFonts w:eastAsiaTheme="minorHAnsi"/>
          <w:color w:val="auto"/>
          <w:szCs w:val="28"/>
          <w:lang w:val="en-US"/>
        </w:rPr>
        <w:t>k</w:t>
      </w:r>
      <w:r w:rsidRPr="003E1214">
        <w:rPr>
          <w:rFonts w:eastAsiaTheme="minorHAnsi"/>
          <w:color w:val="auto"/>
          <w:szCs w:val="28"/>
          <w:vertAlign w:val="subscript"/>
        </w:rPr>
        <w:t>1</w:t>
      </w:r>
      <w:r w:rsidRPr="003E1214">
        <w:rPr>
          <w:rFonts w:eastAsiaTheme="minorHAnsi"/>
          <w:color w:val="auto"/>
          <w:szCs w:val="28"/>
        </w:rPr>
        <w:t xml:space="preserve"> - 1))) </w:t>
      </w:r>
      <w:r w:rsidRPr="003E1214">
        <w:rPr>
          <w:rFonts w:eastAsia="Times New Roman"/>
          <w:szCs w:val="28"/>
          <w:lang w:eastAsia="ru-RU"/>
        </w:rPr>
        <w:t xml:space="preserve">x </w:t>
      </w:r>
      <w:r w:rsidRPr="003E1214">
        <w:rPr>
          <w:rFonts w:eastAsiaTheme="minorHAnsi"/>
          <w:color w:val="auto"/>
          <w:szCs w:val="28"/>
          <w:lang w:val="en-US"/>
        </w:rPr>
        <w:t>K</w:t>
      </w:r>
      <w:r w:rsidRPr="003E1214">
        <w:rPr>
          <w:rFonts w:eastAsiaTheme="minorHAnsi"/>
          <w:color w:val="auto"/>
          <w:szCs w:val="28"/>
          <w:vertAlign w:val="subscript"/>
          <w:lang w:val="en-US"/>
        </w:rPr>
        <w:t>i</w:t>
      </w:r>
      <w:r w:rsidRPr="003E1214">
        <w:rPr>
          <w:rFonts w:eastAsia="Times New Roman"/>
          <w:szCs w:val="28"/>
          <w:lang w:eastAsia="ru-RU"/>
        </w:rPr>
        <w:t>,</w:t>
      </w:r>
    </w:p>
    <w:p w:rsidR="00682CA3" w:rsidRDefault="00682CA3" w:rsidP="00EF6FA5">
      <w:pPr>
        <w:autoSpaceDE w:val="0"/>
        <w:autoSpaceDN w:val="0"/>
        <w:adjustRightInd w:val="0"/>
        <w:spacing w:after="0" w:line="240" w:lineRule="auto"/>
        <w:ind w:firstLine="709"/>
        <w:jc w:val="both"/>
        <w:rPr>
          <w:rFonts w:eastAsiaTheme="minorHAnsi"/>
          <w:color w:val="auto"/>
          <w:szCs w:val="28"/>
        </w:rPr>
      </w:pPr>
    </w:p>
    <w:p w:rsidR="002D1B6A" w:rsidRPr="00B450FD" w:rsidRDefault="002D1B6A" w:rsidP="00EF6FA5">
      <w:pPr>
        <w:autoSpaceDE w:val="0"/>
        <w:autoSpaceDN w:val="0"/>
        <w:adjustRightInd w:val="0"/>
        <w:spacing w:after="0" w:line="240" w:lineRule="auto"/>
        <w:ind w:firstLine="709"/>
        <w:jc w:val="both"/>
        <w:rPr>
          <w:rFonts w:eastAsiaTheme="minorHAnsi"/>
          <w:color w:val="auto"/>
          <w:szCs w:val="28"/>
        </w:rPr>
      </w:pPr>
      <w:r w:rsidRPr="00B450FD">
        <w:rPr>
          <w:rFonts w:eastAsiaTheme="minorHAnsi"/>
          <w:color w:val="auto"/>
          <w:szCs w:val="28"/>
        </w:rPr>
        <w:t>где:</w:t>
      </w:r>
    </w:p>
    <w:p w:rsidR="007244F6" w:rsidRPr="00B450FD" w:rsidRDefault="007244F6" w:rsidP="007244F6">
      <w:pPr>
        <w:autoSpaceDE w:val="0"/>
        <w:autoSpaceDN w:val="0"/>
        <w:adjustRightInd w:val="0"/>
        <w:spacing w:after="0" w:line="240" w:lineRule="auto"/>
        <w:ind w:firstLine="709"/>
        <w:jc w:val="both"/>
        <w:rPr>
          <w:rFonts w:eastAsiaTheme="minorHAnsi"/>
          <w:color w:val="auto"/>
          <w:szCs w:val="28"/>
        </w:rPr>
      </w:pPr>
      <w:proofErr w:type="spellStart"/>
      <w:r w:rsidRPr="00B450FD">
        <w:rPr>
          <w:rFonts w:eastAsiaTheme="minorHAnsi"/>
          <w:color w:val="auto"/>
          <w:szCs w:val="28"/>
        </w:rPr>
        <w:t>K</w:t>
      </w:r>
      <w:r w:rsidRPr="00B450FD">
        <w:rPr>
          <w:rFonts w:eastAsiaTheme="minorHAnsi"/>
          <w:color w:val="auto"/>
          <w:szCs w:val="28"/>
          <w:vertAlign w:val="subscript"/>
        </w:rPr>
        <w:t>i</w:t>
      </w:r>
      <w:proofErr w:type="spellEnd"/>
      <w:r w:rsidRPr="00B450FD">
        <w:rPr>
          <w:rFonts w:eastAsiaTheme="minorHAnsi"/>
          <w:color w:val="auto"/>
          <w:szCs w:val="28"/>
        </w:rPr>
        <w:t xml:space="preserve"> - количество голов товарного поголовья i-</w:t>
      </w:r>
      <w:proofErr w:type="spellStart"/>
      <w:r w:rsidRPr="00B450FD">
        <w:rPr>
          <w:rFonts w:eastAsiaTheme="minorHAnsi"/>
          <w:color w:val="auto"/>
          <w:szCs w:val="28"/>
        </w:rPr>
        <w:t>го</w:t>
      </w:r>
      <w:proofErr w:type="spellEnd"/>
      <w:r w:rsidRPr="00B450FD">
        <w:rPr>
          <w:rFonts w:eastAsiaTheme="minorHAnsi"/>
          <w:color w:val="auto"/>
          <w:szCs w:val="28"/>
        </w:rPr>
        <w:t xml:space="preserve"> получателя субсидии </w:t>
      </w:r>
      <w:r>
        <w:rPr>
          <w:rFonts w:eastAsiaTheme="minorHAnsi"/>
          <w:color w:val="auto"/>
          <w:szCs w:val="28"/>
        </w:rPr>
        <w:br/>
      </w:r>
      <w:r w:rsidRPr="00B450FD">
        <w:rPr>
          <w:rFonts w:eastAsiaTheme="minorHAnsi"/>
          <w:color w:val="auto"/>
          <w:szCs w:val="28"/>
        </w:rPr>
        <w:t>по состоянию на 31 декабря года, предшествующего году предоставления субсидии;</w:t>
      </w:r>
    </w:p>
    <w:p w:rsidR="00322E13" w:rsidRPr="008533FB" w:rsidRDefault="002D1B6A" w:rsidP="008533FB">
      <w:pPr>
        <w:autoSpaceDE w:val="0"/>
        <w:autoSpaceDN w:val="0"/>
        <w:adjustRightInd w:val="0"/>
        <w:spacing w:after="0" w:line="240" w:lineRule="auto"/>
        <w:ind w:firstLine="709"/>
        <w:jc w:val="both"/>
        <w:rPr>
          <w:rFonts w:eastAsiaTheme="minorHAnsi"/>
          <w:color w:val="auto"/>
          <w:szCs w:val="28"/>
        </w:rPr>
      </w:pPr>
      <w:r w:rsidRPr="00B450FD">
        <w:rPr>
          <w:rFonts w:eastAsiaTheme="minorHAnsi"/>
          <w:color w:val="auto"/>
          <w:szCs w:val="28"/>
        </w:rPr>
        <w:t xml:space="preserve">С - </w:t>
      </w:r>
      <w:r w:rsidR="00526263">
        <w:rPr>
          <w:rFonts w:eastAsiaTheme="minorHAnsi"/>
          <w:color w:val="auto"/>
          <w:szCs w:val="28"/>
        </w:rPr>
        <w:t>размер ставки</w:t>
      </w:r>
      <w:r w:rsidRPr="00B450FD">
        <w:rPr>
          <w:rFonts w:eastAsiaTheme="minorHAnsi"/>
          <w:color w:val="auto"/>
          <w:szCs w:val="28"/>
        </w:rPr>
        <w:t xml:space="preserve"> за одну голову товарного поголовья</w:t>
      </w:r>
      <w:r w:rsidR="00526263">
        <w:rPr>
          <w:rFonts w:eastAsiaTheme="minorHAnsi"/>
          <w:color w:val="auto"/>
          <w:szCs w:val="28"/>
        </w:rPr>
        <w:t>, установленный приказом министерства</w:t>
      </w:r>
      <w:r w:rsidR="008533FB">
        <w:rPr>
          <w:rFonts w:eastAsiaTheme="minorHAnsi"/>
          <w:color w:val="auto"/>
          <w:szCs w:val="28"/>
        </w:rPr>
        <w:t xml:space="preserve">, </w:t>
      </w:r>
      <w:r w:rsidR="008533FB">
        <w:rPr>
          <w:rFonts w:eastAsia="Times New Roman" w:cstheme="minorBidi"/>
          <w:color w:val="auto"/>
          <w:szCs w:val="28"/>
          <w:lang w:eastAsia="ru-RU"/>
        </w:rPr>
        <w:t xml:space="preserve">определяемый </w:t>
      </w:r>
      <w:r w:rsidR="008533FB">
        <w:rPr>
          <w:rFonts w:eastAsia="Times New Roman" w:cstheme="minorBidi"/>
          <w:color w:val="auto"/>
          <w:szCs w:val="28"/>
          <w:lang w:eastAsia="ru-RU"/>
        </w:rPr>
        <w:t>по каждому получателю субсидии</w:t>
      </w:r>
      <w:r w:rsidR="008533FB">
        <w:rPr>
          <w:rFonts w:eastAsia="Times New Roman" w:cstheme="minorBidi"/>
          <w:color w:val="auto"/>
          <w:szCs w:val="28"/>
          <w:lang w:eastAsia="ru-RU"/>
        </w:rPr>
        <w:t xml:space="preserve"> </w:t>
      </w:r>
      <w:r w:rsidR="008533FB">
        <w:rPr>
          <w:rFonts w:eastAsia="Times New Roman" w:cstheme="minorBidi"/>
          <w:color w:val="auto"/>
          <w:szCs w:val="28"/>
          <w:lang w:eastAsia="ru-RU"/>
        </w:rPr>
        <w:br/>
        <w:t xml:space="preserve">с </w:t>
      </w:r>
      <w:r w:rsidR="00322E13">
        <w:rPr>
          <w:rFonts w:eastAsia="Times New Roman" w:cstheme="minorBidi"/>
          <w:color w:val="auto"/>
          <w:szCs w:val="28"/>
          <w:lang w:eastAsia="ru-RU"/>
        </w:rPr>
        <w:t>учетом следующих условий:</w:t>
      </w:r>
      <w:bookmarkStart w:id="0" w:name="_GoBack"/>
      <w:bookmarkEnd w:id="0"/>
    </w:p>
    <w:p w:rsidR="0037127D" w:rsidRPr="0037127D" w:rsidRDefault="0037127D" w:rsidP="0037127D">
      <w:pPr>
        <w:autoSpaceDE w:val="0"/>
        <w:autoSpaceDN w:val="0"/>
        <w:adjustRightInd w:val="0"/>
        <w:spacing w:after="0" w:line="240" w:lineRule="auto"/>
        <w:ind w:firstLine="709"/>
        <w:jc w:val="both"/>
        <w:rPr>
          <w:rFonts w:eastAsiaTheme="minorHAnsi"/>
          <w:color w:val="auto"/>
          <w:szCs w:val="28"/>
        </w:rPr>
      </w:pPr>
      <w:r w:rsidRPr="0037127D">
        <w:rPr>
          <w:rFonts w:eastAsia="Times New Roman"/>
          <w:szCs w:val="28"/>
          <w:lang w:val="en-US" w:eastAsia="ru-RU"/>
        </w:rPr>
        <w:t>k</w:t>
      </w:r>
      <w:r w:rsidRPr="0037127D">
        <w:rPr>
          <w:rFonts w:eastAsia="Times New Roman"/>
          <w:szCs w:val="28"/>
          <w:vertAlign w:val="subscript"/>
          <w:lang w:eastAsia="ru-RU"/>
        </w:rPr>
        <w:t xml:space="preserve"> </w:t>
      </w:r>
      <w:r w:rsidRPr="0037127D">
        <w:rPr>
          <w:rFonts w:eastAsiaTheme="minorHAnsi"/>
          <w:color w:val="auto"/>
          <w:szCs w:val="28"/>
        </w:rPr>
        <w:t xml:space="preserve">– </w:t>
      </w:r>
      <w:proofErr w:type="gramStart"/>
      <w:r w:rsidRPr="0037127D">
        <w:rPr>
          <w:rFonts w:eastAsiaTheme="minorHAnsi"/>
          <w:color w:val="auto"/>
          <w:szCs w:val="28"/>
        </w:rPr>
        <w:t>коэффициент</w:t>
      </w:r>
      <w:proofErr w:type="gramEnd"/>
      <w:r w:rsidRPr="0037127D">
        <w:rPr>
          <w:rFonts w:eastAsiaTheme="minorHAnsi"/>
          <w:color w:val="auto"/>
          <w:szCs w:val="28"/>
        </w:rPr>
        <w:t xml:space="preserve"> достижения результата предоставления субсидии (для получателей субсидии, которым субсидия предоставлялась также в году, предшествующем году предоставления субсидии):</w:t>
      </w:r>
    </w:p>
    <w:p w:rsidR="0037127D" w:rsidRPr="0037127D" w:rsidRDefault="0037127D" w:rsidP="0037127D">
      <w:pPr>
        <w:autoSpaceDE w:val="0"/>
        <w:autoSpaceDN w:val="0"/>
        <w:adjustRightInd w:val="0"/>
        <w:spacing w:after="0" w:line="240" w:lineRule="auto"/>
        <w:ind w:firstLine="709"/>
        <w:jc w:val="both"/>
        <w:rPr>
          <w:rFonts w:eastAsiaTheme="minorHAnsi"/>
          <w:color w:val="auto"/>
          <w:szCs w:val="28"/>
        </w:rPr>
      </w:pPr>
      <w:r w:rsidRPr="0037127D">
        <w:rPr>
          <w:rFonts w:eastAsiaTheme="minorHAnsi"/>
          <w:color w:val="auto"/>
          <w:szCs w:val="28"/>
        </w:rPr>
        <w:t xml:space="preserve">- в случае выполнения получателем субсидии условия по достижению </w:t>
      </w:r>
      <w:r w:rsidRPr="0037127D">
        <w:rPr>
          <w:rFonts w:eastAsiaTheme="minorHAnsi"/>
          <w:color w:val="auto"/>
          <w:szCs w:val="28"/>
        </w:rPr>
        <w:br/>
        <w:t>в году, предшествующем году предоставления субсидии, результата предоставления субсидии, установленного в пункте 2.11 настоящего раздела,</w:t>
      </w:r>
      <w:r w:rsidRPr="0037127D">
        <w:rPr>
          <w:rFonts w:eastAsiaTheme="minorHAnsi"/>
          <w:color w:val="auto"/>
          <w:szCs w:val="28"/>
        </w:rPr>
        <w:br/>
      </w:r>
      <w:r w:rsidR="00682CA3">
        <w:rPr>
          <w:rFonts w:eastAsiaTheme="minorHAnsi"/>
          <w:color w:val="auto"/>
          <w:szCs w:val="28"/>
        </w:rPr>
        <w:t xml:space="preserve">к ставке </w:t>
      </w:r>
      <w:r w:rsidRPr="0037127D">
        <w:rPr>
          <w:rFonts w:eastAsiaTheme="minorHAnsi"/>
          <w:color w:val="auto"/>
          <w:szCs w:val="28"/>
        </w:rPr>
        <w:t>применяется коэффициент в размере, равном отношению фактического значения результата предоставления субсидии за год, предшествующий году предоставления субсидии, к результату предоставления субсидии, установленному соглашением о предоставлении субсидии в году, предшествующему году предоставления субсидии, но не выше 1,2;</w:t>
      </w:r>
    </w:p>
    <w:p w:rsidR="0037127D" w:rsidRPr="0037127D" w:rsidRDefault="0037127D" w:rsidP="0037127D">
      <w:pPr>
        <w:autoSpaceDE w:val="0"/>
        <w:autoSpaceDN w:val="0"/>
        <w:adjustRightInd w:val="0"/>
        <w:spacing w:after="0" w:line="240" w:lineRule="auto"/>
        <w:ind w:firstLine="709"/>
        <w:jc w:val="both"/>
        <w:rPr>
          <w:rFonts w:eastAsiaTheme="minorHAnsi"/>
          <w:color w:val="auto"/>
          <w:szCs w:val="28"/>
        </w:rPr>
      </w:pPr>
      <w:r w:rsidRPr="0037127D">
        <w:rPr>
          <w:rFonts w:eastAsiaTheme="minorHAnsi"/>
          <w:color w:val="auto"/>
          <w:szCs w:val="28"/>
        </w:rPr>
        <w:t xml:space="preserve">- в случае невыполнения получателем субсидии условия по достижению </w:t>
      </w:r>
      <w:r w:rsidRPr="0037127D">
        <w:rPr>
          <w:rFonts w:eastAsiaTheme="minorHAnsi"/>
          <w:color w:val="auto"/>
          <w:szCs w:val="28"/>
        </w:rPr>
        <w:br/>
        <w:t xml:space="preserve">в году, предшествующему году предоставления субсидии, результата предоставления субсидии, установленного в пункте 2.11 настоящего раздела, </w:t>
      </w:r>
      <w:r w:rsidR="00682CA3">
        <w:rPr>
          <w:rFonts w:eastAsiaTheme="minorHAnsi"/>
          <w:color w:val="auto"/>
          <w:szCs w:val="28"/>
        </w:rPr>
        <w:t xml:space="preserve">к ставке </w:t>
      </w:r>
      <w:r w:rsidRPr="0037127D">
        <w:rPr>
          <w:rFonts w:eastAsiaTheme="minorHAnsi"/>
          <w:color w:val="auto"/>
          <w:szCs w:val="28"/>
        </w:rPr>
        <w:t>применяется коэффициент в размере, равном отношению фактического значения результата предоставления субсидии за год, предшествующий году предоставления субсидии, к результату предоставления субсидии, установленному соглашением о предоставлении субсидии в году, предшествующем году предоставления субсидии, но не менее 0,8.</w:t>
      </w:r>
    </w:p>
    <w:p w:rsidR="0037127D" w:rsidRPr="0037127D" w:rsidRDefault="0037127D" w:rsidP="0037127D">
      <w:pPr>
        <w:autoSpaceDE w:val="0"/>
        <w:autoSpaceDN w:val="0"/>
        <w:adjustRightInd w:val="0"/>
        <w:spacing w:after="0" w:line="240" w:lineRule="auto"/>
        <w:ind w:firstLine="709"/>
        <w:jc w:val="both"/>
        <w:rPr>
          <w:rFonts w:eastAsiaTheme="minorHAnsi"/>
          <w:color w:val="auto"/>
          <w:szCs w:val="28"/>
        </w:rPr>
      </w:pPr>
      <w:proofErr w:type="gramStart"/>
      <w:r w:rsidRPr="0037127D">
        <w:rPr>
          <w:rFonts w:eastAsia="Times New Roman"/>
          <w:szCs w:val="28"/>
          <w:lang w:val="en-US" w:eastAsia="ru-RU"/>
        </w:rPr>
        <w:t>k</w:t>
      </w:r>
      <w:r w:rsidRPr="0037127D">
        <w:rPr>
          <w:rFonts w:eastAsia="Times New Roman"/>
          <w:szCs w:val="28"/>
          <w:vertAlign w:val="subscript"/>
          <w:lang w:eastAsia="ru-RU"/>
        </w:rPr>
        <w:t xml:space="preserve">1 </w:t>
      </w:r>
      <w:r w:rsidRPr="0037127D">
        <w:rPr>
          <w:rFonts w:eastAsiaTheme="minorHAnsi"/>
          <w:color w:val="auto"/>
          <w:szCs w:val="28"/>
        </w:rPr>
        <w:t>– коэффициент для получателей субсидии, обеспечивающих численность маточного товарного поголовья крупного рогатого скота специализированных мясных пород</w:t>
      </w:r>
      <w:r>
        <w:rPr>
          <w:rFonts w:eastAsiaTheme="minorHAnsi"/>
          <w:color w:val="auto"/>
          <w:szCs w:val="28"/>
        </w:rPr>
        <w:t>,</w:t>
      </w:r>
      <w:r w:rsidRPr="0037127D">
        <w:rPr>
          <w:rFonts w:eastAsiaTheme="minorHAnsi"/>
          <w:color w:val="auto"/>
          <w:szCs w:val="28"/>
        </w:rPr>
        <w:t xml:space="preserve"> выше численности поголовья сельскохозяйственных животных, имеющейся у сельскохозяйственных товаропроизводителей по состоянию на 31 декабря года, предшествующего году предоставления субсидии, применяется </w:t>
      </w:r>
      <w:r w:rsidR="00682CA3">
        <w:rPr>
          <w:rFonts w:eastAsiaTheme="minorHAnsi"/>
          <w:color w:val="auto"/>
          <w:szCs w:val="28"/>
        </w:rPr>
        <w:t xml:space="preserve">к ставке </w:t>
      </w:r>
      <w:r w:rsidRPr="0037127D">
        <w:rPr>
          <w:rFonts w:eastAsiaTheme="minorHAnsi"/>
          <w:color w:val="auto"/>
          <w:szCs w:val="28"/>
        </w:rPr>
        <w:t xml:space="preserve">в размере, равном отношению фактического значения результата предоставления субсидии </w:t>
      </w:r>
      <w:r w:rsidR="00682CA3">
        <w:rPr>
          <w:rFonts w:eastAsiaTheme="minorHAnsi"/>
          <w:color w:val="auto"/>
          <w:szCs w:val="28"/>
        </w:rPr>
        <w:br/>
      </w:r>
      <w:r w:rsidRPr="0037127D">
        <w:rPr>
          <w:rFonts w:eastAsiaTheme="minorHAnsi"/>
          <w:color w:val="auto"/>
          <w:szCs w:val="28"/>
        </w:rPr>
        <w:lastRenderedPageBreak/>
        <w:t>за отчетный год к результату предоставления субсид</w:t>
      </w:r>
      <w:r w:rsidR="00682CA3">
        <w:rPr>
          <w:rFonts w:eastAsiaTheme="minorHAnsi"/>
          <w:color w:val="auto"/>
          <w:szCs w:val="28"/>
        </w:rPr>
        <w:t xml:space="preserve">ии, установленному соглашением </w:t>
      </w:r>
      <w:r w:rsidRPr="0037127D">
        <w:rPr>
          <w:rFonts w:eastAsiaTheme="minorHAnsi"/>
          <w:color w:val="auto"/>
          <w:szCs w:val="28"/>
        </w:rPr>
        <w:t>о предоставлении субсидии в отчетном году, но не выше 1,2.</w:t>
      </w:r>
      <w:proofErr w:type="gramEnd"/>
    </w:p>
    <w:p w:rsidR="002D1B6A" w:rsidRPr="002D1B6A" w:rsidRDefault="002D1B6A" w:rsidP="00EF6FA5">
      <w:pPr>
        <w:autoSpaceDE w:val="0"/>
        <w:autoSpaceDN w:val="0"/>
        <w:adjustRightInd w:val="0"/>
        <w:spacing w:after="0" w:line="240" w:lineRule="auto"/>
        <w:ind w:firstLine="709"/>
        <w:jc w:val="both"/>
        <w:rPr>
          <w:rFonts w:eastAsiaTheme="minorHAnsi"/>
          <w:color w:val="auto"/>
          <w:szCs w:val="28"/>
        </w:rPr>
      </w:pPr>
      <w:r w:rsidRPr="002D1B6A">
        <w:rPr>
          <w:rFonts w:eastAsiaTheme="minorHAnsi"/>
          <w:color w:val="auto"/>
          <w:szCs w:val="28"/>
        </w:rPr>
        <w:t>В случае если размер субсидии, предоставляемой i-</w:t>
      </w:r>
      <w:proofErr w:type="spellStart"/>
      <w:r w:rsidRPr="002D1B6A">
        <w:rPr>
          <w:rFonts w:eastAsiaTheme="minorHAnsi"/>
          <w:color w:val="auto"/>
          <w:szCs w:val="28"/>
        </w:rPr>
        <w:t>му</w:t>
      </w:r>
      <w:proofErr w:type="spellEnd"/>
      <w:r w:rsidRPr="002D1B6A">
        <w:rPr>
          <w:rFonts w:eastAsiaTheme="minorHAnsi"/>
          <w:color w:val="auto"/>
          <w:szCs w:val="28"/>
        </w:rPr>
        <w:t xml:space="preserve"> получателю субсидии (</w:t>
      </w:r>
      <w:proofErr w:type="spellStart"/>
      <w:r w:rsidRPr="002D1B6A">
        <w:rPr>
          <w:rFonts w:eastAsiaTheme="minorHAnsi"/>
          <w:color w:val="auto"/>
          <w:szCs w:val="28"/>
        </w:rPr>
        <w:t>S</w:t>
      </w:r>
      <w:r w:rsidRPr="002D1B6A">
        <w:rPr>
          <w:rFonts w:eastAsiaTheme="minorHAnsi"/>
          <w:color w:val="auto"/>
          <w:szCs w:val="28"/>
          <w:vertAlign w:val="subscript"/>
        </w:rPr>
        <w:t>i</w:t>
      </w:r>
      <w:proofErr w:type="spellEnd"/>
      <w:r w:rsidRPr="002D1B6A">
        <w:rPr>
          <w:rFonts w:eastAsiaTheme="minorHAnsi"/>
          <w:color w:val="auto"/>
          <w:szCs w:val="28"/>
        </w:rPr>
        <w:t>), определяемый в соответствии с настоящим</w:t>
      </w:r>
      <w:r w:rsidR="00023344">
        <w:rPr>
          <w:rFonts w:eastAsiaTheme="minorHAnsi"/>
          <w:color w:val="auto"/>
          <w:szCs w:val="28"/>
        </w:rPr>
        <w:t xml:space="preserve"> пунктом</w:t>
      </w:r>
      <w:r w:rsidRPr="002D1B6A">
        <w:rPr>
          <w:rFonts w:eastAsiaTheme="minorHAnsi"/>
          <w:color w:val="auto"/>
          <w:szCs w:val="28"/>
        </w:rPr>
        <w:t>, превышает сумму документально подтвержденных затрат, понесенных i-м получателем субсидии в году, предшествующем году предоставления субсидии, субсидия i-</w:t>
      </w:r>
      <w:proofErr w:type="spellStart"/>
      <w:r w:rsidRPr="002D1B6A">
        <w:rPr>
          <w:rFonts w:eastAsiaTheme="minorHAnsi"/>
          <w:color w:val="auto"/>
          <w:szCs w:val="28"/>
        </w:rPr>
        <w:t>му</w:t>
      </w:r>
      <w:proofErr w:type="spellEnd"/>
      <w:r w:rsidRPr="002D1B6A">
        <w:rPr>
          <w:rFonts w:eastAsiaTheme="minorHAnsi"/>
          <w:color w:val="auto"/>
          <w:szCs w:val="28"/>
        </w:rPr>
        <w:t xml:space="preserve"> получателю субсидии предоставляется в размере документально подтвержденных затрат.</w:t>
      </w:r>
    </w:p>
    <w:p w:rsidR="00372336" w:rsidRDefault="00372336" w:rsidP="00372336">
      <w:pPr>
        <w:widowControl w:val="0"/>
        <w:autoSpaceDE w:val="0"/>
        <w:autoSpaceDN w:val="0"/>
        <w:adjustRightInd w:val="0"/>
        <w:spacing w:after="0" w:line="240" w:lineRule="auto"/>
        <w:ind w:firstLine="709"/>
        <w:jc w:val="both"/>
        <w:rPr>
          <w:color w:val="auto"/>
          <w:szCs w:val="28"/>
          <w:shd w:val="clear" w:color="auto" w:fill="FFFFFF"/>
        </w:rPr>
      </w:pPr>
      <w:r w:rsidRPr="00EF6FA5">
        <w:rPr>
          <w:color w:val="auto"/>
          <w:szCs w:val="28"/>
          <w:shd w:val="clear" w:color="auto" w:fill="FFFFFF"/>
        </w:rPr>
        <w:t>В случае недостаточности объема бюджетных ассигнований на предоставление субсидии участникам отбора, в отношении которых принято решение о предоставлении субсидии в соответствии с абзацем седьмым пункта 4.11 раздела 4 настоящего Порядка, субсидия предоставляется всем получателям субсидии с применением единого корректирующего коэффициента, рассчитанного как отношение объема выделенных бюджетных ассигнований к расчетной сумме субсидии по всем получателям субсидии, рассчитанной в соответствии с настоящим пунктом.";</w:t>
      </w:r>
    </w:p>
    <w:p w:rsidR="004A183A" w:rsidRDefault="00E76D7B" w:rsidP="00372336">
      <w:pPr>
        <w:widowControl w:val="0"/>
        <w:autoSpaceDE w:val="0"/>
        <w:autoSpaceDN w:val="0"/>
        <w:adjustRightInd w:val="0"/>
        <w:spacing w:after="0" w:line="240" w:lineRule="auto"/>
        <w:ind w:firstLine="709"/>
        <w:jc w:val="both"/>
        <w:rPr>
          <w:color w:val="auto"/>
          <w:szCs w:val="28"/>
          <w:shd w:val="clear" w:color="auto" w:fill="FFFFFF"/>
        </w:rPr>
      </w:pPr>
      <w:r>
        <w:rPr>
          <w:color w:val="auto"/>
          <w:szCs w:val="28"/>
          <w:shd w:val="clear" w:color="auto" w:fill="FFFFFF"/>
        </w:rPr>
        <w:t>е</w:t>
      </w:r>
      <w:r w:rsidR="004A183A">
        <w:rPr>
          <w:color w:val="auto"/>
          <w:szCs w:val="28"/>
          <w:shd w:val="clear" w:color="auto" w:fill="FFFFFF"/>
        </w:rPr>
        <w:t>) пункт 2.8 исключить;</w:t>
      </w:r>
    </w:p>
    <w:p w:rsidR="00372336" w:rsidRPr="00754160" w:rsidRDefault="00E76D7B" w:rsidP="00372336">
      <w:pPr>
        <w:widowControl w:val="0"/>
        <w:autoSpaceDE w:val="0"/>
        <w:autoSpaceDN w:val="0"/>
        <w:adjustRightInd w:val="0"/>
        <w:spacing w:after="0" w:line="240" w:lineRule="auto"/>
        <w:ind w:firstLine="709"/>
        <w:jc w:val="both"/>
        <w:rPr>
          <w:color w:val="auto"/>
          <w:szCs w:val="28"/>
          <w:shd w:val="clear" w:color="auto" w:fill="FFFFFF"/>
        </w:rPr>
      </w:pPr>
      <w:r>
        <w:rPr>
          <w:color w:val="auto"/>
          <w:szCs w:val="28"/>
          <w:shd w:val="clear" w:color="auto" w:fill="FFFFFF"/>
        </w:rPr>
        <w:t>ё</w:t>
      </w:r>
      <w:r w:rsidR="00372336">
        <w:rPr>
          <w:color w:val="auto"/>
          <w:szCs w:val="28"/>
          <w:shd w:val="clear" w:color="auto" w:fill="FFFFFF"/>
        </w:rPr>
        <w:t>) подпункт 1 пункта 2.9 изложить в следующей редакции:</w:t>
      </w:r>
    </w:p>
    <w:p w:rsidR="00372336" w:rsidRDefault="00372336" w:rsidP="00372336">
      <w:pPr>
        <w:autoSpaceDE w:val="0"/>
        <w:autoSpaceDN w:val="0"/>
        <w:adjustRightInd w:val="0"/>
        <w:spacing w:after="0" w:line="240" w:lineRule="auto"/>
        <w:ind w:firstLine="708"/>
        <w:jc w:val="both"/>
        <w:rPr>
          <w:rFonts w:eastAsiaTheme="minorHAnsi"/>
          <w:color w:val="auto"/>
          <w:szCs w:val="28"/>
        </w:rPr>
      </w:pPr>
      <w:r>
        <w:rPr>
          <w:color w:val="auto"/>
          <w:szCs w:val="28"/>
          <w:shd w:val="clear" w:color="auto" w:fill="FFFFFF"/>
        </w:rPr>
        <w:t xml:space="preserve">"2.9. Министерство в течение двух рабочих дней со дня размещения </w:t>
      </w:r>
      <w:r>
        <w:rPr>
          <w:color w:val="auto"/>
          <w:szCs w:val="28"/>
          <w:shd w:val="clear" w:color="auto" w:fill="FFFFFF"/>
        </w:rPr>
        <w:br/>
        <w:t xml:space="preserve">на едином портале протокола подведения итогов отбора формирует </w:t>
      </w:r>
      <w:r>
        <w:rPr>
          <w:color w:val="auto"/>
          <w:szCs w:val="28"/>
          <w:shd w:val="clear" w:color="auto" w:fill="FFFFFF"/>
        </w:rPr>
        <w:br/>
        <w:t xml:space="preserve">и направляет победителю отбора в системе "Электронный бюджет" для подписания проект соглашения, содержащий в том числе </w:t>
      </w:r>
      <w:r>
        <w:rPr>
          <w:rFonts w:eastAsiaTheme="minorHAnsi"/>
          <w:color w:val="auto"/>
          <w:szCs w:val="28"/>
        </w:rPr>
        <w:t xml:space="preserve">обязательство согласования новых условий соглашения или расторжения соглашения при </w:t>
      </w:r>
      <w:proofErr w:type="spellStart"/>
      <w:r>
        <w:rPr>
          <w:rFonts w:eastAsiaTheme="minorHAnsi"/>
          <w:color w:val="auto"/>
          <w:szCs w:val="28"/>
        </w:rPr>
        <w:t>недостижении</w:t>
      </w:r>
      <w:proofErr w:type="spellEnd"/>
      <w:r>
        <w:rPr>
          <w:rFonts w:eastAsiaTheme="minorHAnsi"/>
          <w:color w:val="auto"/>
          <w:szCs w:val="28"/>
        </w:rPr>
        <w:t xml:space="preserve"> согласия по новым условиям в случае уменьшения министерству ранее доведенных лимитов бюджетных обязательств, указанных в </w:t>
      </w:r>
      <w:hyperlink r:id="rId21" w:history="1">
        <w:r w:rsidRPr="00006CAE">
          <w:rPr>
            <w:rFonts w:eastAsiaTheme="minorHAnsi"/>
            <w:color w:val="auto"/>
            <w:szCs w:val="28"/>
          </w:rPr>
          <w:t>пункте 1.4 раздела 1</w:t>
        </w:r>
      </w:hyperlink>
      <w:r w:rsidRPr="00006CAE">
        <w:rPr>
          <w:rFonts w:eastAsiaTheme="minorHAnsi"/>
          <w:color w:val="auto"/>
          <w:szCs w:val="28"/>
        </w:rPr>
        <w:t xml:space="preserve"> </w:t>
      </w:r>
      <w:r>
        <w:rPr>
          <w:rFonts w:eastAsiaTheme="minorHAnsi"/>
          <w:color w:val="auto"/>
          <w:szCs w:val="28"/>
        </w:rPr>
        <w:t xml:space="preserve">настоящего Порядка, приводящего </w:t>
      </w:r>
      <w:r>
        <w:rPr>
          <w:rFonts w:eastAsiaTheme="minorHAnsi"/>
          <w:color w:val="auto"/>
          <w:szCs w:val="28"/>
        </w:rPr>
        <w:br/>
        <w:t>к невозможности предоставления субсидии в разм</w:t>
      </w:r>
      <w:r w:rsidR="00E01D58">
        <w:rPr>
          <w:rFonts w:eastAsiaTheme="minorHAnsi"/>
          <w:color w:val="auto"/>
          <w:szCs w:val="28"/>
        </w:rPr>
        <w:t xml:space="preserve">ере, определенном </w:t>
      </w:r>
      <w:r w:rsidR="00E01D58">
        <w:rPr>
          <w:rFonts w:eastAsiaTheme="minorHAnsi"/>
          <w:color w:val="auto"/>
          <w:szCs w:val="28"/>
        </w:rPr>
        <w:br/>
        <w:t>в соглашении;</w:t>
      </w:r>
      <w:r>
        <w:rPr>
          <w:rFonts w:eastAsiaTheme="minorHAnsi"/>
          <w:color w:val="auto"/>
          <w:szCs w:val="28"/>
        </w:rPr>
        <w:t>";</w:t>
      </w:r>
    </w:p>
    <w:p w:rsidR="00805A2F" w:rsidRDefault="00E76D7B" w:rsidP="00805A2F">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ж</w:t>
      </w:r>
      <w:r w:rsidR="00805A2F">
        <w:rPr>
          <w:rFonts w:eastAsiaTheme="minorHAnsi"/>
          <w:color w:val="auto"/>
          <w:szCs w:val="28"/>
        </w:rPr>
        <w:t xml:space="preserve">) пункт 2.11 изложить в следующей редакции: </w:t>
      </w:r>
    </w:p>
    <w:p w:rsidR="00805A2F" w:rsidRDefault="00805A2F" w:rsidP="00805A2F">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"2.11.Результат предоставления субсидии – 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805A2F" w:rsidRDefault="00805A2F" w:rsidP="00805A2F">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Значение результата предоставления субсидии устанавливается министерством в соглашении.</w:t>
      </w:r>
    </w:p>
    <w:p w:rsidR="00805A2F" w:rsidRPr="00B007C8" w:rsidRDefault="00805A2F" w:rsidP="00805A2F">
      <w:pPr>
        <w:autoSpaceDE w:val="0"/>
        <w:autoSpaceDN w:val="0"/>
        <w:adjustRightInd w:val="0"/>
        <w:spacing w:after="0" w:line="240" w:lineRule="auto"/>
        <w:ind w:firstLine="709"/>
        <w:jc w:val="both"/>
        <w:rPr>
          <w:rFonts w:eastAsiaTheme="minorHAnsi"/>
          <w:color w:val="auto"/>
          <w:szCs w:val="28"/>
        </w:rPr>
      </w:pPr>
      <w:r w:rsidRPr="00B007C8">
        <w:rPr>
          <w:rFonts w:eastAsiaTheme="minorHAnsi"/>
          <w:color w:val="auto"/>
          <w:szCs w:val="28"/>
        </w:rPr>
        <w:t xml:space="preserve">Тип результата предоставления субсидии: </w:t>
      </w:r>
      <w:r>
        <w:rPr>
          <w:rFonts w:eastAsiaTheme="minorHAnsi"/>
          <w:color w:val="auto"/>
          <w:szCs w:val="28"/>
        </w:rPr>
        <w:t>производство (реализация) продукции.";</w:t>
      </w:r>
    </w:p>
    <w:p w:rsidR="00EC5734" w:rsidRDefault="00E76D7B"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з</w:t>
      </w:r>
      <w:r w:rsidR="00EC5734" w:rsidRPr="000C134A">
        <w:rPr>
          <w:rFonts w:eastAsiaTheme="minorHAnsi"/>
          <w:color w:val="auto"/>
          <w:szCs w:val="28"/>
        </w:rPr>
        <w:t xml:space="preserve">) </w:t>
      </w:r>
      <w:r w:rsidR="00EC5734">
        <w:rPr>
          <w:rFonts w:eastAsiaTheme="minorHAnsi"/>
          <w:color w:val="auto"/>
          <w:szCs w:val="28"/>
        </w:rPr>
        <w:t>пункт 2.12 изложить в следующей редакции:</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75204A">
        <w:rPr>
          <w:rFonts w:eastAsiaTheme="minorHAnsi"/>
          <w:color w:val="auto"/>
          <w:szCs w:val="28"/>
        </w:rPr>
        <w:t>Министерство не позднее 15</w:t>
      </w:r>
      <w:r w:rsidRPr="000C134A">
        <w:rPr>
          <w:rFonts w:eastAsiaTheme="minorHAnsi"/>
          <w:color w:val="auto"/>
          <w:szCs w:val="28"/>
        </w:rPr>
        <w:t xml:space="preserve"> рабочих дней со дня принятия решения, указанного в </w:t>
      </w:r>
      <w:hyperlink r:id="rId22" w:history="1">
        <w:r w:rsidRPr="000C134A">
          <w:rPr>
            <w:rFonts w:eastAsiaTheme="minorHAnsi"/>
            <w:color w:val="auto"/>
            <w:szCs w:val="28"/>
          </w:rPr>
          <w:t>абзаце седьмом пункта 4.11 раздела 4</w:t>
        </w:r>
      </w:hyperlink>
      <w:r>
        <w:rPr>
          <w:rFonts w:eastAsiaTheme="minorHAnsi"/>
          <w:color w:val="auto"/>
          <w:szCs w:val="28"/>
        </w:rPr>
        <w:t xml:space="preserve"> настоящего Порядка, перечисляет субсидию на указанный в соглашении расчетный или </w:t>
      </w:r>
      <w:r w:rsidRPr="000C134A">
        <w:rPr>
          <w:rFonts w:eastAsiaTheme="minorHAnsi"/>
          <w:color w:val="auto"/>
          <w:szCs w:val="28"/>
        </w:rPr>
        <w:t>корреспондентский</w:t>
      </w:r>
      <w:r>
        <w:rPr>
          <w:rFonts w:eastAsiaTheme="minorHAnsi"/>
          <w:color w:val="auto"/>
          <w:szCs w:val="28"/>
        </w:rPr>
        <w:t xml:space="preserve"> счет, открытый получателем субсидии в учреждении Центрального банка Российской Федерации или кредитной организации.";</w:t>
      </w:r>
    </w:p>
    <w:p w:rsidR="00EC5734" w:rsidRDefault="00E76D7B"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и</w:t>
      </w:r>
      <w:r w:rsidR="00EC5734" w:rsidRPr="00134125">
        <w:rPr>
          <w:rFonts w:eastAsiaTheme="minorHAnsi"/>
          <w:color w:val="auto"/>
          <w:szCs w:val="28"/>
        </w:rPr>
        <w:t xml:space="preserve">) в </w:t>
      </w:r>
      <w:r w:rsidR="00EC5734">
        <w:rPr>
          <w:rFonts w:eastAsiaTheme="minorHAnsi"/>
          <w:color w:val="auto"/>
          <w:szCs w:val="28"/>
        </w:rPr>
        <w:t xml:space="preserve">пункте </w:t>
      </w:r>
      <w:r w:rsidR="00EC5734" w:rsidRPr="00134125">
        <w:rPr>
          <w:rFonts w:eastAsiaTheme="minorHAnsi"/>
          <w:color w:val="auto"/>
          <w:szCs w:val="28"/>
        </w:rPr>
        <w:t>2.14</w:t>
      </w:r>
      <w:r w:rsidR="00EC5734">
        <w:rPr>
          <w:rFonts w:eastAsiaTheme="minorHAnsi"/>
          <w:color w:val="auto"/>
          <w:szCs w:val="28"/>
        </w:rPr>
        <w:t>:</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lastRenderedPageBreak/>
        <w:t>-</w:t>
      </w:r>
      <w:r w:rsidRPr="00134125">
        <w:rPr>
          <w:rFonts w:eastAsiaTheme="minorHAnsi"/>
          <w:color w:val="auto"/>
          <w:szCs w:val="28"/>
        </w:rPr>
        <w:t xml:space="preserve"> </w:t>
      </w:r>
      <w:r>
        <w:rPr>
          <w:rFonts w:eastAsiaTheme="minorHAnsi"/>
          <w:color w:val="auto"/>
          <w:szCs w:val="28"/>
        </w:rPr>
        <w:t xml:space="preserve">в абзаце первом </w:t>
      </w:r>
      <w:r w:rsidRPr="00134125">
        <w:rPr>
          <w:rFonts w:eastAsiaTheme="minorHAnsi"/>
          <w:color w:val="auto"/>
          <w:szCs w:val="28"/>
        </w:rPr>
        <w:t xml:space="preserve">после слова </w:t>
      </w:r>
      <w:r w:rsidR="002235D5">
        <w:rPr>
          <w:rFonts w:eastAsiaTheme="minorHAnsi"/>
          <w:color w:val="auto"/>
          <w:szCs w:val="28"/>
        </w:rPr>
        <w:t>"хозяйстве"," дополнить словами</w:t>
      </w:r>
      <w:r w:rsidRPr="00134125">
        <w:rPr>
          <w:rFonts w:eastAsiaTheme="minorHAnsi"/>
          <w:color w:val="auto"/>
          <w:szCs w:val="28"/>
        </w:rPr>
        <w:t xml:space="preserve"> "(далее – передача прав получателя субсидии)";</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подпункт 1 изложить в следующей редакции:</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"1) министерство в течение пяти рабочих дней со дня получения </w:t>
      </w:r>
      <w:r>
        <w:rPr>
          <w:rFonts w:eastAsiaTheme="minorHAnsi"/>
          <w:color w:val="auto"/>
          <w:szCs w:val="28"/>
        </w:rPr>
        <w:br/>
        <w:t>от правопреемника информации о передаче прав получателя субсидии формирует и направляет правопреемнику в системе "Электронный бюджет" для подписания проект дополнительного соглашения к соглашению, содержащего новые условия;";</w:t>
      </w:r>
    </w:p>
    <w:p w:rsidR="00EC5734" w:rsidRDefault="00E76D7B" w:rsidP="00EC573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к</w:t>
      </w:r>
      <w:r w:rsidR="00EC5734">
        <w:rPr>
          <w:rFonts w:eastAsiaTheme="minorHAnsi"/>
          <w:color w:val="auto"/>
          <w:szCs w:val="28"/>
        </w:rPr>
        <w:t xml:space="preserve">) в пункте 2.15 после слова "формирует" дополнить словами </w:t>
      </w:r>
      <w:r w:rsidR="00EC5734">
        <w:rPr>
          <w:rFonts w:eastAsiaTheme="minorHAnsi"/>
          <w:color w:val="auto"/>
          <w:szCs w:val="28"/>
        </w:rPr>
        <w:br/>
        <w:t>"и направляет получателю субсидии и (или) правопреемнику(</w:t>
      </w:r>
      <w:proofErr w:type="spellStart"/>
      <w:r w:rsidR="00EC5734">
        <w:rPr>
          <w:rFonts w:eastAsiaTheme="minorHAnsi"/>
          <w:color w:val="auto"/>
          <w:szCs w:val="28"/>
        </w:rPr>
        <w:t>ам</w:t>
      </w:r>
      <w:proofErr w:type="spellEnd"/>
      <w:r w:rsidR="00EC5734">
        <w:rPr>
          <w:rFonts w:eastAsiaTheme="minorHAnsi"/>
          <w:color w:val="auto"/>
          <w:szCs w:val="28"/>
        </w:rPr>
        <w:t>)</w:t>
      </w:r>
      <w:r w:rsidR="002235D5">
        <w:rPr>
          <w:rFonts w:eastAsiaTheme="minorHAnsi"/>
          <w:color w:val="auto"/>
          <w:szCs w:val="28"/>
        </w:rPr>
        <w:t xml:space="preserve"> в системе "Электронный бюджет"</w:t>
      </w:r>
      <w:r w:rsidR="00EC5734">
        <w:rPr>
          <w:rFonts w:eastAsiaTheme="minorHAnsi"/>
          <w:color w:val="auto"/>
          <w:szCs w:val="28"/>
        </w:rPr>
        <w:t>;</w:t>
      </w:r>
    </w:p>
    <w:p w:rsidR="004E63B5" w:rsidRDefault="004E63B5" w:rsidP="004E63B5">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2</w:t>
      </w:r>
      <w:r w:rsidRPr="00797756">
        <w:rPr>
          <w:rFonts w:eastAsia="Times New Roman"/>
          <w:color w:val="auto"/>
          <w:szCs w:val="28"/>
          <w:lang w:eastAsia="ru-RU"/>
        </w:rPr>
        <w:t xml:space="preserve">) </w:t>
      </w:r>
      <w:r>
        <w:rPr>
          <w:rFonts w:eastAsia="Times New Roman"/>
          <w:color w:val="auto"/>
          <w:szCs w:val="28"/>
          <w:lang w:eastAsia="ru-RU"/>
        </w:rPr>
        <w:t>в разделе 3:</w:t>
      </w:r>
    </w:p>
    <w:p w:rsidR="00EC5734" w:rsidRDefault="009D3042" w:rsidP="00EC5734">
      <w:pPr>
        <w:autoSpaceDE w:val="0"/>
        <w:autoSpaceDN w:val="0"/>
        <w:adjustRightInd w:val="0"/>
        <w:spacing w:after="0" w:line="240" w:lineRule="auto"/>
        <w:ind w:firstLine="708"/>
        <w:jc w:val="both"/>
        <w:rPr>
          <w:rFonts w:eastAsia="Times New Roman"/>
          <w:color w:val="auto"/>
          <w:szCs w:val="28"/>
          <w:lang w:eastAsia="ru-RU"/>
        </w:rPr>
      </w:pPr>
      <w:r>
        <w:rPr>
          <w:rFonts w:eastAsia="Times New Roman"/>
          <w:color w:val="auto"/>
          <w:szCs w:val="28"/>
          <w:lang w:eastAsia="ru-RU"/>
        </w:rPr>
        <w:t>а</w:t>
      </w:r>
      <w:r w:rsidR="00EC5734">
        <w:rPr>
          <w:rFonts w:eastAsia="Times New Roman"/>
          <w:color w:val="auto"/>
          <w:szCs w:val="28"/>
          <w:lang w:eastAsia="ru-RU"/>
        </w:rPr>
        <w:t>) пункт</w:t>
      </w:r>
      <w:r w:rsidR="004E63B5">
        <w:rPr>
          <w:rFonts w:eastAsia="Times New Roman"/>
          <w:color w:val="auto"/>
          <w:szCs w:val="28"/>
          <w:lang w:eastAsia="ru-RU"/>
        </w:rPr>
        <w:t xml:space="preserve"> 3.2</w:t>
      </w:r>
      <w:r w:rsidR="00EC5734">
        <w:rPr>
          <w:rFonts w:eastAsia="Times New Roman"/>
          <w:color w:val="auto"/>
          <w:szCs w:val="28"/>
          <w:lang w:eastAsia="ru-RU"/>
        </w:rPr>
        <w:t xml:space="preserve"> изложить в следующей редакции:</w:t>
      </w:r>
    </w:p>
    <w:p w:rsidR="00EC5734" w:rsidRDefault="00EC5734" w:rsidP="00EC5734">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"3.2. Получатель субсидии представляет в министерство дополнительную отчетность о состоянии животноводства сельскохозяйственных товаропроизводителей нарочным или путем направления</w:t>
      </w:r>
      <w:r w:rsidR="00055CDF">
        <w:rPr>
          <w:rFonts w:eastAsia="Times New Roman"/>
          <w:color w:val="auto"/>
          <w:szCs w:val="28"/>
          <w:lang w:eastAsia="ru-RU"/>
        </w:rPr>
        <w:t xml:space="preserve"> в министерство заказным почтовым отправлением </w:t>
      </w:r>
      <w:r w:rsidR="00055CDF">
        <w:rPr>
          <w:rFonts w:eastAsia="Times New Roman"/>
          <w:color w:val="auto"/>
          <w:szCs w:val="28"/>
          <w:lang w:eastAsia="ru-RU"/>
        </w:rPr>
        <w:br/>
        <w:t xml:space="preserve">с уведомлением о вручении </w:t>
      </w:r>
      <w:r>
        <w:rPr>
          <w:rFonts w:eastAsia="Times New Roman"/>
          <w:color w:val="auto"/>
          <w:szCs w:val="28"/>
          <w:lang w:eastAsia="ru-RU"/>
        </w:rPr>
        <w:t xml:space="preserve">в сроки и по форме, установленные </w:t>
      </w:r>
      <w:r w:rsidR="00055CDF">
        <w:rPr>
          <w:rFonts w:eastAsia="Times New Roman"/>
          <w:color w:val="auto"/>
          <w:szCs w:val="28"/>
          <w:lang w:eastAsia="ru-RU"/>
        </w:rPr>
        <w:br/>
      </w:r>
      <w:r>
        <w:rPr>
          <w:rFonts w:eastAsia="Times New Roman"/>
          <w:color w:val="auto"/>
          <w:szCs w:val="28"/>
          <w:lang w:eastAsia="ru-RU"/>
        </w:rPr>
        <w:t>в соглашении.";</w:t>
      </w:r>
    </w:p>
    <w:p w:rsidR="00E01C94" w:rsidRDefault="009D3042" w:rsidP="004E63B5">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б</w:t>
      </w:r>
      <w:r w:rsidR="004E63B5">
        <w:rPr>
          <w:rFonts w:eastAsiaTheme="minorHAnsi"/>
          <w:color w:val="auto"/>
          <w:szCs w:val="28"/>
        </w:rPr>
        <w:t>) в пункте 3.3</w:t>
      </w:r>
      <w:r w:rsidR="00E01C94">
        <w:rPr>
          <w:rFonts w:eastAsiaTheme="minorHAnsi"/>
          <w:color w:val="auto"/>
          <w:szCs w:val="28"/>
        </w:rPr>
        <w:t>:</w:t>
      </w:r>
    </w:p>
    <w:p w:rsidR="004E63B5" w:rsidRDefault="00E01C94" w:rsidP="004E63B5">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4E63B5">
        <w:rPr>
          <w:rFonts w:eastAsiaTheme="minorHAnsi"/>
          <w:color w:val="auto"/>
          <w:szCs w:val="28"/>
        </w:rPr>
        <w:t xml:space="preserve"> после слова "раздела" дополн</w:t>
      </w:r>
      <w:r w:rsidR="00B3234E">
        <w:rPr>
          <w:rFonts w:eastAsiaTheme="minorHAnsi"/>
          <w:color w:val="auto"/>
          <w:szCs w:val="28"/>
        </w:rPr>
        <w:t>ить словами "</w:t>
      </w:r>
      <w:r w:rsidR="004E63B5">
        <w:rPr>
          <w:rFonts w:eastAsiaTheme="minorHAnsi"/>
          <w:color w:val="auto"/>
          <w:szCs w:val="28"/>
        </w:rPr>
        <w:t>(далее – отчеты)";</w:t>
      </w:r>
    </w:p>
    <w:p w:rsidR="00E01C94" w:rsidRDefault="00E01C94" w:rsidP="00E01C94">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слова "на предмет соответствия формам, установленным типовой формой (соглашением), а также полноты и достоверности содержащихся в них сведений." исключить;</w:t>
      </w:r>
    </w:p>
    <w:p w:rsidR="004E63B5" w:rsidRDefault="009D3042" w:rsidP="004E63B5">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в</w:t>
      </w:r>
      <w:r w:rsidR="004E63B5">
        <w:rPr>
          <w:rFonts w:eastAsia="Times New Roman"/>
          <w:color w:val="auto"/>
          <w:szCs w:val="28"/>
          <w:lang w:eastAsia="ru-RU"/>
        </w:rPr>
        <w:t xml:space="preserve">) </w:t>
      </w:r>
      <w:r w:rsidR="004E63B5" w:rsidRPr="00797756">
        <w:rPr>
          <w:rFonts w:eastAsia="Times New Roman"/>
          <w:color w:val="auto"/>
          <w:szCs w:val="28"/>
          <w:lang w:eastAsia="ru-RU"/>
        </w:rPr>
        <w:t>пункт 3.6 раздела 3 изложить в следующей редакции:</w:t>
      </w:r>
    </w:p>
    <w:p w:rsidR="004E63B5" w:rsidRDefault="004E63B5" w:rsidP="004E63B5">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"3.6.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851A4" w:rsidRDefault="00A851A4" w:rsidP="00A851A4">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Мониторинг достижения результата предоставления субсидии проводится ежеквартально.";</w:t>
      </w:r>
    </w:p>
    <w:p w:rsidR="004E63B5" w:rsidRDefault="009D3042" w:rsidP="004E63B5">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г</w:t>
      </w:r>
      <w:r w:rsidR="004E63B5">
        <w:rPr>
          <w:rFonts w:eastAsia="Times New Roman"/>
          <w:color w:val="auto"/>
          <w:szCs w:val="28"/>
          <w:lang w:eastAsia="ru-RU"/>
        </w:rPr>
        <w:t>) в пункте 3.8 после слов "о вручении" слово "акта" заменить словом "акт";</w:t>
      </w:r>
    </w:p>
    <w:p w:rsidR="004E63B5" w:rsidRDefault="009D3042" w:rsidP="004E63B5">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д</w:t>
      </w:r>
      <w:r w:rsidR="004E63B5">
        <w:rPr>
          <w:rFonts w:eastAsia="Times New Roman"/>
          <w:color w:val="auto"/>
          <w:szCs w:val="28"/>
          <w:lang w:eastAsia="ru-RU"/>
        </w:rPr>
        <w:t>) в абзаце пятом пункта 3.9 после слов "указан</w:t>
      </w:r>
      <w:r w:rsidR="002235D5">
        <w:rPr>
          <w:rFonts w:eastAsia="Times New Roman"/>
          <w:color w:val="auto"/>
          <w:szCs w:val="28"/>
          <w:lang w:eastAsia="ru-RU"/>
        </w:rPr>
        <w:t>ное в" дополнить словом "годовом</w:t>
      </w:r>
      <w:r w:rsidR="004E63B5">
        <w:rPr>
          <w:rFonts w:eastAsia="Times New Roman"/>
          <w:color w:val="auto"/>
          <w:szCs w:val="28"/>
          <w:lang w:eastAsia="ru-RU"/>
        </w:rPr>
        <w:t>";</w:t>
      </w:r>
    </w:p>
    <w:p w:rsidR="00392E51" w:rsidRDefault="009D3042" w:rsidP="00392E5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е</w:t>
      </w:r>
      <w:r w:rsidR="00B3234E">
        <w:rPr>
          <w:rFonts w:eastAsia="Times New Roman"/>
          <w:color w:val="auto"/>
          <w:szCs w:val="28"/>
          <w:lang w:eastAsia="ru-RU"/>
        </w:rPr>
        <w:t xml:space="preserve">) </w:t>
      </w:r>
      <w:r w:rsidR="00392E51">
        <w:rPr>
          <w:rFonts w:eastAsia="Times New Roman"/>
          <w:color w:val="auto"/>
          <w:szCs w:val="28"/>
          <w:lang w:eastAsia="ru-RU"/>
        </w:rPr>
        <w:t>в подпункте 10 пункта 3.10 слово "письмом" заменить словами "почтовым отправлением"</w:t>
      </w:r>
      <w:r w:rsidR="007A055B">
        <w:rPr>
          <w:rFonts w:eastAsia="Times New Roman"/>
          <w:color w:val="auto"/>
          <w:szCs w:val="28"/>
          <w:lang w:eastAsia="ru-RU"/>
        </w:rPr>
        <w:t>;</w:t>
      </w:r>
    </w:p>
    <w:p w:rsidR="007A055B" w:rsidRDefault="009D3042" w:rsidP="00392E5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ё</w:t>
      </w:r>
      <w:r w:rsidR="007A055B">
        <w:rPr>
          <w:rFonts w:eastAsia="Times New Roman"/>
          <w:color w:val="auto"/>
          <w:szCs w:val="28"/>
          <w:lang w:eastAsia="ru-RU"/>
        </w:rPr>
        <w:t>) в абзаце шестом пункта 3.12 после слова "устанавливаются" дополнить словом "министерством".</w:t>
      </w:r>
    </w:p>
    <w:p w:rsidR="00C23FF9" w:rsidRDefault="004E63B5" w:rsidP="00C23FF9">
      <w:pPr>
        <w:autoSpaceDE w:val="0"/>
        <w:autoSpaceDN w:val="0"/>
        <w:adjustRightInd w:val="0"/>
        <w:spacing w:after="0" w:line="240" w:lineRule="auto"/>
        <w:ind w:firstLine="709"/>
        <w:jc w:val="both"/>
        <w:rPr>
          <w:rFonts w:eastAsia="Times New Roman"/>
          <w:color w:val="auto"/>
          <w:szCs w:val="28"/>
          <w:lang w:eastAsia="ru-RU"/>
        </w:rPr>
      </w:pPr>
      <w:r>
        <w:rPr>
          <w:color w:val="auto"/>
          <w:szCs w:val="28"/>
          <w:lang w:eastAsia="ru-RU"/>
        </w:rPr>
        <w:t>3</w:t>
      </w:r>
      <w:r w:rsidR="00C23FF9">
        <w:rPr>
          <w:color w:val="auto"/>
          <w:szCs w:val="28"/>
          <w:lang w:eastAsia="ru-RU"/>
        </w:rPr>
        <w:t xml:space="preserve">) </w:t>
      </w:r>
      <w:r w:rsidR="00C23FF9" w:rsidRPr="008010E8">
        <w:rPr>
          <w:rFonts w:eastAsia="Times New Roman"/>
          <w:color w:val="auto"/>
          <w:szCs w:val="28"/>
          <w:lang w:eastAsia="ru-RU"/>
        </w:rPr>
        <w:t>в разделе 4:</w:t>
      </w:r>
    </w:p>
    <w:p w:rsidR="00C23FF9" w:rsidRPr="00015635" w:rsidRDefault="00C23FF9" w:rsidP="00C23FF9">
      <w:pPr>
        <w:autoSpaceDE w:val="0"/>
        <w:autoSpaceDN w:val="0"/>
        <w:adjustRightInd w:val="0"/>
        <w:spacing w:after="0" w:line="240" w:lineRule="auto"/>
        <w:ind w:firstLine="709"/>
        <w:jc w:val="both"/>
        <w:rPr>
          <w:rFonts w:eastAsia="Times New Roman"/>
          <w:color w:val="auto"/>
          <w:szCs w:val="28"/>
          <w:lang w:eastAsia="ru-RU"/>
        </w:rPr>
      </w:pPr>
      <w:r w:rsidRPr="00015635">
        <w:rPr>
          <w:rFonts w:eastAsia="Times New Roman"/>
          <w:color w:val="auto"/>
          <w:szCs w:val="28"/>
          <w:lang w:eastAsia="ru-RU"/>
        </w:rPr>
        <w:t>а) дополнить пунктом 4.4.1 следующего содержания:</w:t>
      </w:r>
    </w:p>
    <w:p w:rsidR="00C23FF9" w:rsidRPr="00015635"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color w:val="auto"/>
          <w:szCs w:val="28"/>
          <w:lang w:eastAsia="ru-RU"/>
        </w:rPr>
        <w:lastRenderedPageBreak/>
        <w:t>"4.4.1</w:t>
      </w:r>
      <w:r>
        <w:rPr>
          <w:rFonts w:eastAsia="Times New Roman"/>
          <w:color w:val="auto"/>
          <w:szCs w:val="28"/>
          <w:lang w:eastAsia="ru-RU"/>
        </w:rPr>
        <w:t>.</w:t>
      </w:r>
      <w:r w:rsidRPr="00015635">
        <w:rPr>
          <w:rFonts w:eastAsia="Times New Roman"/>
          <w:color w:val="auto"/>
          <w:szCs w:val="28"/>
          <w:lang w:eastAsia="ru-RU"/>
        </w:rPr>
        <w:t xml:space="preserve"> </w:t>
      </w:r>
      <w:r w:rsidRPr="00015635">
        <w:rPr>
          <w:rFonts w:eastAsia="Times New Roman"/>
          <w:szCs w:val="28"/>
          <w:lang w:eastAsia="ru-RU"/>
        </w:rPr>
        <w:t>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w:t>
      </w:r>
    </w:p>
    <w:p w:rsidR="00C23FF9" w:rsidRPr="00015635"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xml:space="preserve">- срок подачи участниками отбора заявок должен быть продлен таким образом, чтобы со дня, следующего за днем внесения таких изменений, </w:t>
      </w:r>
      <w:r>
        <w:rPr>
          <w:rFonts w:eastAsia="Times New Roman"/>
          <w:szCs w:val="28"/>
          <w:lang w:eastAsia="ru-RU"/>
        </w:rPr>
        <w:br/>
      </w:r>
      <w:r w:rsidRPr="00015635">
        <w:rPr>
          <w:rFonts w:eastAsia="Times New Roman"/>
          <w:szCs w:val="28"/>
          <w:lang w:eastAsia="ru-RU"/>
        </w:rPr>
        <w:t xml:space="preserve">до даты окончания приема заявок указанный срок составлял не менее </w:t>
      </w:r>
      <w:r>
        <w:rPr>
          <w:rFonts w:eastAsia="Times New Roman"/>
          <w:szCs w:val="28"/>
          <w:lang w:eastAsia="ru-RU"/>
        </w:rPr>
        <w:br/>
      </w:r>
      <w:r w:rsidRPr="00015635">
        <w:rPr>
          <w:rFonts w:eastAsia="Times New Roman"/>
          <w:szCs w:val="28"/>
          <w:lang w:eastAsia="ru-RU"/>
        </w:rPr>
        <w:t>3 календарных дней;</w:t>
      </w:r>
    </w:p>
    <w:p w:rsidR="00C23FF9" w:rsidRPr="00015635"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при внесении изменений в объявление о проведении отбора изменение способа проведения отбора не допускается;</w:t>
      </w:r>
    </w:p>
    <w:p w:rsidR="00C23FF9" w:rsidRPr="00015635"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C23FF9" w:rsidRDefault="00C23FF9" w:rsidP="00C23FF9">
      <w:pPr>
        <w:autoSpaceDE w:val="0"/>
        <w:autoSpaceDN w:val="0"/>
        <w:adjustRightInd w:val="0"/>
        <w:spacing w:after="0" w:line="240" w:lineRule="auto"/>
        <w:ind w:firstLine="709"/>
        <w:jc w:val="both"/>
        <w:rPr>
          <w:rFonts w:eastAsia="Times New Roman"/>
          <w:szCs w:val="28"/>
          <w:lang w:eastAsia="ru-RU"/>
        </w:rPr>
      </w:pPr>
      <w:r w:rsidRPr="00015635">
        <w:rPr>
          <w:rFonts w:eastAsia="Times New Roman"/>
          <w:szCs w:val="28"/>
          <w:lang w:eastAsia="ru-RU"/>
        </w:rPr>
        <w:t xml:space="preserve">- участники отбора уведомляются о внесении изменений в объявление </w:t>
      </w:r>
      <w:r>
        <w:rPr>
          <w:rFonts w:eastAsia="Times New Roman"/>
          <w:szCs w:val="28"/>
          <w:lang w:eastAsia="ru-RU"/>
        </w:rPr>
        <w:br/>
      </w:r>
      <w:r w:rsidRPr="00015635">
        <w:rPr>
          <w:rFonts w:eastAsia="Times New Roman"/>
          <w:szCs w:val="28"/>
          <w:lang w:eastAsia="ru-RU"/>
        </w:rPr>
        <w:t>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rFonts w:eastAsia="Times New Roman"/>
          <w:szCs w:val="28"/>
          <w:lang w:eastAsia="ru-RU"/>
        </w:rPr>
        <w:t>";</w:t>
      </w:r>
    </w:p>
    <w:p w:rsidR="005C087D" w:rsidRDefault="005C087D" w:rsidP="005C087D">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б) пункт 4.6 дополнить абзацем следующего содержания:</w:t>
      </w:r>
    </w:p>
    <w:p w:rsidR="005C087D" w:rsidRDefault="005C087D" w:rsidP="005C087D">
      <w:pPr>
        <w:autoSpaceDE w:val="0"/>
        <w:autoSpaceDN w:val="0"/>
        <w:adjustRightInd w:val="0"/>
        <w:spacing w:after="0" w:line="240" w:lineRule="auto"/>
        <w:ind w:firstLine="708"/>
        <w:jc w:val="both"/>
        <w:rPr>
          <w:rFonts w:eastAsiaTheme="minorHAnsi"/>
          <w:color w:val="auto"/>
          <w:szCs w:val="28"/>
        </w:rPr>
      </w:pPr>
      <w:r>
        <w:rPr>
          <w:rFonts w:eastAsia="Times New Roman"/>
          <w:szCs w:val="28"/>
          <w:lang w:eastAsia="ru-RU"/>
        </w:rPr>
        <w:t xml:space="preserve">- наличие в государственном реестре земель сельскохозяйственного назначения сведений, представленных сельскохозяйственными товаропроизводителями края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w:t>
      </w:r>
      <w:r>
        <w:rPr>
          <w:rFonts w:eastAsia="Times New Roman"/>
          <w:szCs w:val="28"/>
          <w:lang w:eastAsia="ru-RU"/>
        </w:rPr>
        <w:br/>
        <w:t xml:space="preserve">к Правилам </w:t>
      </w:r>
      <w:r w:rsidRPr="00834F35">
        <w:rPr>
          <w:rFonts w:eastAsia="Times New Roman"/>
          <w:szCs w:val="28"/>
          <w:lang w:eastAsia="ru-RU"/>
        </w:rPr>
        <w:t>ведения государственного реестра земель се</w:t>
      </w:r>
      <w:r>
        <w:rPr>
          <w:rFonts w:eastAsia="Times New Roman"/>
          <w:szCs w:val="28"/>
          <w:lang w:eastAsia="ru-RU"/>
        </w:rPr>
        <w:t xml:space="preserve">льскохозяйственного назначения, </w:t>
      </w:r>
      <w:r>
        <w:rPr>
          <w:rFonts w:eastAsiaTheme="minorHAnsi"/>
          <w:color w:val="auto"/>
          <w:szCs w:val="28"/>
        </w:rPr>
        <w:t>утвержденным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p>
    <w:p w:rsidR="00DE2F5F" w:rsidRDefault="005C087D" w:rsidP="009147F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в</w:t>
      </w:r>
      <w:r w:rsidR="00D0060C" w:rsidRPr="009147F1">
        <w:rPr>
          <w:rFonts w:eastAsia="Times New Roman"/>
          <w:color w:val="auto"/>
          <w:szCs w:val="28"/>
          <w:lang w:eastAsia="ru-RU"/>
        </w:rPr>
        <w:t>)</w:t>
      </w:r>
      <w:r w:rsidR="00DE2F5F">
        <w:rPr>
          <w:rFonts w:eastAsia="Times New Roman"/>
          <w:color w:val="auto"/>
          <w:szCs w:val="28"/>
          <w:lang w:eastAsia="ru-RU"/>
        </w:rPr>
        <w:t xml:space="preserve"> в пункте</w:t>
      </w:r>
      <w:r w:rsidR="00D0060C" w:rsidRPr="009147F1">
        <w:rPr>
          <w:rFonts w:eastAsia="Times New Roman"/>
          <w:color w:val="auto"/>
          <w:szCs w:val="28"/>
          <w:lang w:eastAsia="ru-RU"/>
        </w:rPr>
        <w:t xml:space="preserve"> 4.7</w:t>
      </w:r>
      <w:r w:rsidR="00DE2F5F">
        <w:rPr>
          <w:rFonts w:eastAsia="Times New Roman"/>
          <w:color w:val="auto"/>
          <w:szCs w:val="28"/>
          <w:lang w:eastAsia="ru-RU"/>
        </w:rPr>
        <w:t>:</w:t>
      </w:r>
    </w:p>
    <w:p w:rsidR="00AD56DA" w:rsidRDefault="00DC3F2F" w:rsidP="00AD56DA">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xml:space="preserve">- </w:t>
      </w:r>
      <w:r>
        <w:rPr>
          <w:rFonts w:eastAsiaTheme="minorHAnsi"/>
          <w:color w:val="auto"/>
          <w:szCs w:val="28"/>
        </w:rPr>
        <w:t>подпункт 2</w:t>
      </w:r>
      <w:r w:rsidR="00AD56DA">
        <w:rPr>
          <w:rFonts w:eastAsiaTheme="minorHAnsi"/>
          <w:color w:val="auto"/>
          <w:szCs w:val="28"/>
        </w:rPr>
        <w:t xml:space="preserve"> дополнить словами "а также критериям отбора, предусмотренным</w:t>
      </w:r>
      <w:r w:rsidR="00AD56DA" w:rsidRPr="009C2810">
        <w:rPr>
          <w:rFonts w:eastAsiaTheme="minorHAnsi"/>
          <w:color w:val="auto"/>
          <w:szCs w:val="28"/>
        </w:rPr>
        <w:t xml:space="preserve"> </w:t>
      </w:r>
      <w:hyperlink r:id="rId23" w:history="1">
        <w:r w:rsidR="00AD56DA">
          <w:rPr>
            <w:rFonts w:eastAsiaTheme="minorHAnsi"/>
            <w:color w:val="auto"/>
            <w:szCs w:val="28"/>
          </w:rPr>
          <w:t>абзацами пятым и шестым</w:t>
        </w:r>
        <w:r w:rsidR="00AD56DA" w:rsidRPr="009C2810">
          <w:rPr>
            <w:rFonts w:eastAsiaTheme="minorHAnsi"/>
            <w:color w:val="auto"/>
            <w:szCs w:val="28"/>
          </w:rPr>
          <w:t xml:space="preserve"> пункта 4.</w:t>
        </w:r>
      </w:hyperlink>
      <w:r w:rsidR="00AD56DA">
        <w:rPr>
          <w:rFonts w:eastAsiaTheme="minorHAnsi"/>
          <w:color w:val="auto"/>
          <w:szCs w:val="28"/>
        </w:rPr>
        <w:t>6 настоящего раздела;</w:t>
      </w:r>
    </w:p>
    <w:p w:rsidR="0030448E" w:rsidRDefault="0030448E" w:rsidP="0030448E">
      <w:pPr>
        <w:autoSpaceDE w:val="0"/>
        <w:autoSpaceDN w:val="0"/>
        <w:adjustRightInd w:val="0"/>
        <w:spacing w:after="0" w:line="240" w:lineRule="auto"/>
        <w:ind w:firstLine="708"/>
        <w:jc w:val="both"/>
        <w:rPr>
          <w:rFonts w:eastAsiaTheme="minorHAnsi"/>
          <w:color w:val="auto"/>
          <w:szCs w:val="28"/>
        </w:rPr>
      </w:pPr>
      <w:r w:rsidRPr="003E1214">
        <w:rPr>
          <w:rFonts w:eastAsiaTheme="minorHAnsi"/>
          <w:color w:val="auto"/>
          <w:szCs w:val="28"/>
        </w:rPr>
        <w:t>- в подпункте 4 после слова "поголовья" дополнить словами ", а также земельных участков и объектов капитального строительства, расположенных на них,";</w:t>
      </w:r>
    </w:p>
    <w:p w:rsidR="00271C2C" w:rsidRDefault="00271C2C" w:rsidP="00271C2C">
      <w:pPr>
        <w:autoSpaceDE w:val="0"/>
        <w:autoSpaceDN w:val="0"/>
        <w:adjustRightInd w:val="0"/>
        <w:spacing w:after="0" w:line="240" w:lineRule="auto"/>
        <w:ind w:firstLine="709"/>
        <w:jc w:val="both"/>
        <w:rPr>
          <w:rFonts w:eastAsiaTheme="minorHAnsi"/>
          <w:color w:val="auto"/>
          <w:szCs w:val="28"/>
        </w:rPr>
      </w:pPr>
      <w:r>
        <w:rPr>
          <w:rFonts w:eastAsia="Times New Roman"/>
          <w:color w:val="auto"/>
          <w:szCs w:val="28"/>
          <w:lang w:eastAsia="ru-RU"/>
        </w:rPr>
        <w:t xml:space="preserve">- </w:t>
      </w:r>
      <w:r>
        <w:rPr>
          <w:rFonts w:eastAsiaTheme="minorHAnsi"/>
          <w:color w:val="auto"/>
          <w:szCs w:val="28"/>
        </w:rPr>
        <w:t>в подпункте "а" подпункта 6 после слов "(выполнения работ)" дополнить словами "(далее – договор)";</w:t>
      </w:r>
    </w:p>
    <w:p w:rsidR="00D0060C" w:rsidRPr="009147F1" w:rsidRDefault="00DE2F5F" w:rsidP="009147F1">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w:t>
      </w:r>
      <w:r w:rsidRPr="009147F1">
        <w:rPr>
          <w:rFonts w:eastAsia="Times New Roman"/>
          <w:color w:val="auto"/>
          <w:szCs w:val="28"/>
          <w:lang w:eastAsia="ru-RU"/>
        </w:rPr>
        <w:t xml:space="preserve"> подпункт 7</w:t>
      </w:r>
      <w:r w:rsidR="00D0060C" w:rsidRPr="009147F1">
        <w:rPr>
          <w:rFonts w:eastAsia="Times New Roman"/>
          <w:color w:val="auto"/>
          <w:szCs w:val="28"/>
          <w:lang w:eastAsia="ru-RU"/>
        </w:rPr>
        <w:t xml:space="preserve"> дополнить абзацами следующего содержания:</w:t>
      </w:r>
    </w:p>
    <w:p w:rsidR="00D0060C" w:rsidRPr="009147F1" w:rsidRDefault="00DE2F5F" w:rsidP="009147F1">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D0060C" w:rsidRPr="009147F1">
        <w:rPr>
          <w:rFonts w:eastAsiaTheme="minorHAnsi"/>
          <w:color w:val="auto"/>
          <w:szCs w:val="28"/>
        </w:rPr>
        <w:t xml:space="preserve">Граждане, ведущие личное подсобное хозяйство и применяющие специальный налоговый режим "Налог на профессиональный доход" помимо документов и сведений, указанных в </w:t>
      </w:r>
      <w:hyperlink r:id="rId24" w:history="1">
        <w:r w:rsidR="00D0060C" w:rsidRPr="009147F1">
          <w:rPr>
            <w:rFonts w:eastAsiaTheme="minorHAnsi"/>
            <w:color w:val="auto"/>
            <w:szCs w:val="28"/>
          </w:rPr>
          <w:t>подпунктах 1</w:t>
        </w:r>
      </w:hyperlink>
      <w:r w:rsidR="00D0060C" w:rsidRPr="009147F1">
        <w:rPr>
          <w:rFonts w:eastAsiaTheme="minorHAnsi"/>
          <w:color w:val="auto"/>
          <w:szCs w:val="28"/>
        </w:rPr>
        <w:t xml:space="preserve"> - </w:t>
      </w:r>
      <w:r w:rsidR="00C51E86">
        <w:rPr>
          <w:color w:val="auto"/>
        </w:rPr>
        <w:t>7</w:t>
      </w:r>
      <w:r w:rsidR="00D0060C" w:rsidRPr="009147F1">
        <w:rPr>
          <w:rFonts w:eastAsiaTheme="minorHAnsi"/>
          <w:color w:val="auto"/>
          <w:szCs w:val="28"/>
        </w:rPr>
        <w:t xml:space="preserve"> настоящего пункта представляют:</w:t>
      </w:r>
    </w:p>
    <w:p w:rsidR="00D0060C" w:rsidRPr="009147F1" w:rsidRDefault="00D0060C" w:rsidP="00DE2F5F">
      <w:pPr>
        <w:autoSpaceDE w:val="0"/>
        <w:autoSpaceDN w:val="0"/>
        <w:adjustRightInd w:val="0"/>
        <w:spacing w:after="0" w:line="240" w:lineRule="auto"/>
        <w:ind w:firstLine="709"/>
        <w:jc w:val="both"/>
        <w:rPr>
          <w:rFonts w:eastAsiaTheme="minorHAnsi"/>
          <w:color w:val="auto"/>
          <w:szCs w:val="28"/>
        </w:rPr>
      </w:pPr>
      <w:r w:rsidRPr="009147F1">
        <w:rPr>
          <w:rFonts w:eastAsiaTheme="minorHAnsi"/>
          <w:color w:val="auto"/>
          <w:szCs w:val="28"/>
        </w:rPr>
        <w:t xml:space="preserve">- выписки из </w:t>
      </w:r>
      <w:proofErr w:type="spellStart"/>
      <w:r w:rsidRPr="009147F1">
        <w:rPr>
          <w:rFonts w:eastAsiaTheme="minorHAnsi"/>
          <w:color w:val="auto"/>
          <w:szCs w:val="28"/>
        </w:rPr>
        <w:t>похозяйственной</w:t>
      </w:r>
      <w:proofErr w:type="spellEnd"/>
      <w:r w:rsidRPr="009147F1">
        <w:rPr>
          <w:rFonts w:eastAsiaTheme="minorHAnsi"/>
          <w:color w:val="auto"/>
          <w:szCs w:val="28"/>
        </w:rPr>
        <w:t xml:space="preserve"> книги, подтверждающей ведение производственной деятельности не менее чем в течение 12 месяцев, предшествующих году предоставления субсидии, подписанной </w:t>
      </w:r>
      <w:r w:rsidRPr="009147F1">
        <w:rPr>
          <w:rFonts w:eastAsiaTheme="minorHAnsi"/>
          <w:color w:val="auto"/>
          <w:szCs w:val="28"/>
        </w:rPr>
        <w:lastRenderedPageBreak/>
        <w:t>руководителем или ответственным должностным лицом органа местного самоуправления муниципального образования края, либо копии выписки, которая заверяется подписью лица, имеющего право действовать без доверенности от имени участника отбора в соответствии с его учредительными документами (руководителя), либо иного уполномоченного лица;</w:t>
      </w:r>
    </w:p>
    <w:p w:rsidR="00D0060C" w:rsidRDefault="00D0060C" w:rsidP="00DE2F5F">
      <w:pPr>
        <w:autoSpaceDE w:val="0"/>
        <w:autoSpaceDN w:val="0"/>
        <w:adjustRightInd w:val="0"/>
        <w:spacing w:after="0" w:line="240" w:lineRule="auto"/>
        <w:ind w:firstLine="709"/>
        <w:jc w:val="both"/>
        <w:rPr>
          <w:rFonts w:eastAsiaTheme="minorHAnsi"/>
          <w:color w:val="auto"/>
          <w:szCs w:val="28"/>
        </w:rPr>
      </w:pPr>
      <w:r w:rsidRPr="009147F1">
        <w:rPr>
          <w:rFonts w:eastAsiaTheme="minorHAnsi"/>
          <w:color w:val="auto"/>
          <w:szCs w:val="28"/>
        </w:rPr>
        <w:t xml:space="preserve">- копии справки о постановке на учет (снятии с учета) физического лица в качестве плательщика налога на профессиональный доход. В случае </w:t>
      </w:r>
      <w:proofErr w:type="spellStart"/>
      <w:r w:rsidRPr="009147F1">
        <w:rPr>
          <w:rFonts w:eastAsiaTheme="minorHAnsi"/>
          <w:color w:val="auto"/>
          <w:szCs w:val="28"/>
        </w:rPr>
        <w:t>непредоставления</w:t>
      </w:r>
      <w:proofErr w:type="spellEnd"/>
      <w:r w:rsidRPr="009147F1">
        <w:rPr>
          <w:rFonts w:eastAsiaTheme="minorHAnsi"/>
          <w:color w:val="auto"/>
          <w:szCs w:val="28"/>
        </w:rPr>
        <w:t xml:space="preserve"> участником отбора указанной копии справки министерство не позднее пяти рабочих дней со дня окончания срока приема заявок получает соответствующую информацию (сведения) посредством использования государственных автоматизированных информационных систем и (или) межведомств</w:t>
      </w:r>
      <w:r w:rsidR="00DE2F5F">
        <w:rPr>
          <w:rFonts w:eastAsiaTheme="minorHAnsi"/>
          <w:color w:val="auto"/>
          <w:szCs w:val="28"/>
        </w:rPr>
        <w:t>енного взаимодействия (запроса);</w:t>
      </w:r>
    </w:p>
    <w:p w:rsidR="00DE2F5F" w:rsidRDefault="00DE2F5F" w:rsidP="00DE2F5F">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 дополнить подпунктом 8 следующего содержания:</w:t>
      </w:r>
    </w:p>
    <w:p w:rsidR="00DE2F5F" w:rsidRDefault="00DE2F5F" w:rsidP="00DE2F5F">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"8) документов, подтверждающих наличие у участников отбора на дату подачи заявки, а также в году, предшествующем году предоставления субсидии, и в году предоставления субсидии прав на земельный(</w:t>
      </w:r>
      <w:proofErr w:type="spellStart"/>
      <w:r>
        <w:rPr>
          <w:rFonts w:eastAsiaTheme="minorHAnsi"/>
          <w:color w:val="auto"/>
          <w:szCs w:val="28"/>
        </w:rPr>
        <w:t>ые</w:t>
      </w:r>
      <w:proofErr w:type="spellEnd"/>
      <w:r>
        <w:rPr>
          <w:rFonts w:eastAsiaTheme="minorHAnsi"/>
          <w:color w:val="auto"/>
          <w:szCs w:val="28"/>
        </w:rPr>
        <w:t>) участок(</w:t>
      </w:r>
      <w:proofErr w:type="spellStart"/>
      <w:r>
        <w:rPr>
          <w:rFonts w:eastAsiaTheme="minorHAnsi"/>
          <w:color w:val="auto"/>
          <w:szCs w:val="28"/>
        </w:rPr>
        <w:t>ки</w:t>
      </w:r>
      <w:proofErr w:type="spellEnd"/>
      <w:r>
        <w:rPr>
          <w:rFonts w:eastAsiaTheme="minorHAnsi"/>
          <w:color w:val="auto"/>
          <w:szCs w:val="28"/>
        </w:rPr>
        <w:t>),</w:t>
      </w:r>
      <w:r w:rsidR="00B701DC">
        <w:rPr>
          <w:rFonts w:eastAsiaTheme="minorHAnsi"/>
          <w:color w:val="auto"/>
          <w:szCs w:val="28"/>
        </w:rPr>
        <w:t xml:space="preserve"> объект(ы) капитального строительства, расположенный(е) </w:t>
      </w:r>
      <w:r w:rsidR="00B701DC">
        <w:rPr>
          <w:rFonts w:eastAsiaTheme="minorHAnsi"/>
          <w:color w:val="auto"/>
          <w:szCs w:val="28"/>
        </w:rPr>
        <w:br/>
        <w:t>на земельном(</w:t>
      </w:r>
      <w:proofErr w:type="spellStart"/>
      <w:r w:rsidR="00B701DC">
        <w:rPr>
          <w:rFonts w:eastAsiaTheme="minorHAnsi"/>
          <w:color w:val="auto"/>
          <w:szCs w:val="28"/>
        </w:rPr>
        <w:t>ых</w:t>
      </w:r>
      <w:proofErr w:type="spellEnd"/>
      <w:r w:rsidR="00B701DC">
        <w:rPr>
          <w:rFonts w:eastAsiaTheme="minorHAnsi"/>
          <w:color w:val="auto"/>
          <w:szCs w:val="28"/>
        </w:rPr>
        <w:t>) участке(ах),</w:t>
      </w:r>
      <w:r>
        <w:rPr>
          <w:rFonts w:eastAsiaTheme="minorHAnsi"/>
          <w:color w:val="auto"/>
          <w:szCs w:val="28"/>
        </w:rPr>
        <w:t xml:space="preserve"> позволяющий(</w:t>
      </w:r>
      <w:proofErr w:type="spellStart"/>
      <w:r>
        <w:rPr>
          <w:rFonts w:eastAsiaTheme="minorHAnsi"/>
          <w:color w:val="auto"/>
          <w:szCs w:val="28"/>
        </w:rPr>
        <w:t>ие</w:t>
      </w:r>
      <w:proofErr w:type="spellEnd"/>
      <w:r>
        <w:rPr>
          <w:rFonts w:eastAsiaTheme="minorHAnsi"/>
          <w:color w:val="auto"/>
          <w:szCs w:val="28"/>
        </w:rPr>
        <w:t>) осуществлять производство</w:t>
      </w:r>
      <w:r w:rsidRPr="00DE2F5F">
        <w:rPr>
          <w:rFonts w:eastAsiaTheme="minorHAnsi"/>
          <w:color w:val="auto"/>
          <w:szCs w:val="28"/>
        </w:rPr>
        <w:t xml:space="preserve"> </w:t>
      </w:r>
      <w:r>
        <w:rPr>
          <w:rFonts w:eastAsiaTheme="minorHAnsi"/>
          <w:color w:val="auto"/>
          <w:szCs w:val="28"/>
        </w:rPr>
        <w:t xml:space="preserve">маточного товарного поголовья крупного рогатого скота специализированных мясных пород, за исключением племенных животных, если право </w:t>
      </w:r>
      <w:r w:rsidR="00B701DC">
        <w:rPr>
          <w:rFonts w:eastAsiaTheme="minorHAnsi"/>
          <w:color w:val="auto"/>
          <w:szCs w:val="28"/>
        </w:rPr>
        <w:br/>
      </w:r>
      <w:r>
        <w:rPr>
          <w:rFonts w:eastAsiaTheme="minorHAnsi"/>
          <w:color w:val="auto"/>
          <w:szCs w:val="28"/>
        </w:rPr>
        <w:t>на указанный(</w:t>
      </w:r>
      <w:proofErr w:type="spellStart"/>
      <w:r>
        <w:rPr>
          <w:rFonts w:eastAsiaTheme="minorHAnsi"/>
          <w:color w:val="auto"/>
          <w:szCs w:val="28"/>
        </w:rPr>
        <w:t>ые</w:t>
      </w:r>
      <w:proofErr w:type="spellEnd"/>
      <w:r>
        <w:rPr>
          <w:rFonts w:eastAsiaTheme="minorHAnsi"/>
          <w:color w:val="auto"/>
          <w:szCs w:val="28"/>
        </w:rPr>
        <w:t>) земельный(</w:t>
      </w:r>
      <w:proofErr w:type="spellStart"/>
      <w:r>
        <w:rPr>
          <w:rFonts w:eastAsiaTheme="minorHAnsi"/>
          <w:color w:val="auto"/>
          <w:szCs w:val="28"/>
        </w:rPr>
        <w:t>ые</w:t>
      </w:r>
      <w:proofErr w:type="spellEnd"/>
      <w:r>
        <w:rPr>
          <w:rFonts w:eastAsiaTheme="minorHAnsi"/>
          <w:color w:val="auto"/>
          <w:szCs w:val="28"/>
        </w:rPr>
        <w:t>) участок(</w:t>
      </w:r>
      <w:proofErr w:type="spellStart"/>
      <w:r>
        <w:rPr>
          <w:rFonts w:eastAsiaTheme="minorHAnsi"/>
          <w:color w:val="auto"/>
          <w:szCs w:val="28"/>
        </w:rPr>
        <w:t>ки</w:t>
      </w:r>
      <w:proofErr w:type="spellEnd"/>
      <w:r>
        <w:rPr>
          <w:rFonts w:eastAsiaTheme="minorHAnsi"/>
          <w:color w:val="auto"/>
          <w:szCs w:val="28"/>
        </w:rPr>
        <w:t>) не зарегистрировано(</w:t>
      </w:r>
      <w:proofErr w:type="spellStart"/>
      <w:r>
        <w:rPr>
          <w:rFonts w:eastAsiaTheme="minorHAnsi"/>
          <w:color w:val="auto"/>
          <w:szCs w:val="28"/>
        </w:rPr>
        <w:t>ны</w:t>
      </w:r>
      <w:proofErr w:type="spellEnd"/>
      <w:r>
        <w:rPr>
          <w:rFonts w:eastAsiaTheme="minorHAnsi"/>
          <w:color w:val="auto"/>
          <w:szCs w:val="28"/>
        </w:rPr>
        <w:t xml:space="preserve">) </w:t>
      </w:r>
      <w:r w:rsidR="00B701DC">
        <w:rPr>
          <w:rFonts w:eastAsiaTheme="minorHAnsi"/>
          <w:color w:val="auto"/>
          <w:szCs w:val="28"/>
        </w:rPr>
        <w:br/>
      </w:r>
      <w:r>
        <w:rPr>
          <w:rFonts w:eastAsiaTheme="minorHAnsi"/>
          <w:color w:val="auto"/>
          <w:szCs w:val="28"/>
        </w:rPr>
        <w:t>в Едином государственном реестре недвижимости в случаях, предусмотренных</w:t>
      </w:r>
      <w:r w:rsidRPr="00DE2F5F">
        <w:rPr>
          <w:rFonts w:eastAsiaTheme="minorHAnsi"/>
          <w:color w:val="auto"/>
          <w:szCs w:val="28"/>
        </w:rPr>
        <w:t xml:space="preserve"> </w:t>
      </w:r>
      <w:hyperlink r:id="rId25" w:history="1">
        <w:r w:rsidRPr="00DE2F5F">
          <w:rPr>
            <w:rFonts w:eastAsiaTheme="minorHAnsi"/>
            <w:color w:val="auto"/>
            <w:szCs w:val="28"/>
          </w:rPr>
          <w:t>статьей 69</w:t>
        </w:r>
      </w:hyperlink>
      <w:r>
        <w:rPr>
          <w:rFonts w:eastAsiaTheme="minorHAnsi"/>
          <w:color w:val="auto"/>
          <w:szCs w:val="28"/>
        </w:rPr>
        <w:t xml:space="preserve"> Федерального закона от 13 июля 2015 г. </w:t>
      </w:r>
      <w:r w:rsidR="00B701DC">
        <w:rPr>
          <w:rFonts w:eastAsiaTheme="minorHAnsi"/>
          <w:color w:val="auto"/>
          <w:szCs w:val="28"/>
        </w:rPr>
        <w:br/>
      </w:r>
      <w:r>
        <w:rPr>
          <w:rFonts w:eastAsiaTheme="minorHAnsi"/>
          <w:color w:val="auto"/>
          <w:szCs w:val="28"/>
        </w:rPr>
        <w:t>№ 218-ФЗ "О государствен</w:t>
      </w:r>
      <w:r w:rsidR="004813B6">
        <w:rPr>
          <w:rFonts w:eastAsiaTheme="minorHAnsi"/>
          <w:color w:val="auto"/>
          <w:szCs w:val="28"/>
        </w:rPr>
        <w:t>ной регистрации недвижимости".";</w:t>
      </w:r>
    </w:p>
    <w:p w:rsidR="004813B6" w:rsidRDefault="005C087D" w:rsidP="004813B6">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г</w:t>
      </w:r>
      <w:r w:rsidR="004813B6">
        <w:rPr>
          <w:rFonts w:eastAsiaTheme="minorHAnsi"/>
          <w:color w:val="auto"/>
          <w:szCs w:val="28"/>
        </w:rPr>
        <w:t>) абзац пятый пункта 4.11 признать утратившим силу;</w:t>
      </w:r>
    </w:p>
    <w:p w:rsidR="00C23FF9" w:rsidRPr="009147F1" w:rsidRDefault="005C087D" w:rsidP="009147F1">
      <w:pPr>
        <w:autoSpaceDE w:val="0"/>
        <w:autoSpaceDN w:val="0"/>
        <w:adjustRightInd w:val="0"/>
        <w:spacing w:after="0" w:line="240" w:lineRule="auto"/>
        <w:ind w:firstLine="709"/>
        <w:jc w:val="both"/>
        <w:rPr>
          <w:rFonts w:eastAsiaTheme="minorHAnsi"/>
          <w:color w:val="auto"/>
          <w:szCs w:val="28"/>
        </w:rPr>
      </w:pPr>
      <w:r>
        <w:rPr>
          <w:color w:val="auto"/>
          <w:szCs w:val="28"/>
          <w:lang w:eastAsia="ru-RU"/>
        </w:rPr>
        <w:t>д</w:t>
      </w:r>
      <w:r w:rsidR="00C23FF9" w:rsidRPr="009147F1">
        <w:rPr>
          <w:color w:val="auto"/>
          <w:szCs w:val="28"/>
          <w:lang w:eastAsia="ru-RU"/>
        </w:rPr>
        <w:t>)</w:t>
      </w:r>
      <w:r w:rsidR="00C23FF9" w:rsidRPr="009147F1">
        <w:rPr>
          <w:rFonts w:eastAsiaTheme="minorHAnsi"/>
          <w:color w:val="auto"/>
          <w:szCs w:val="28"/>
        </w:rPr>
        <w:t xml:space="preserve"> пункт 4.12 дополнить абзацем следующего содержания:</w:t>
      </w:r>
    </w:p>
    <w:p w:rsidR="00C23FF9" w:rsidRDefault="00C23FF9" w:rsidP="00C23FF9">
      <w:pPr>
        <w:autoSpaceDE w:val="0"/>
        <w:autoSpaceDN w:val="0"/>
        <w:adjustRightInd w:val="0"/>
        <w:spacing w:after="0" w:line="240" w:lineRule="auto"/>
        <w:ind w:firstLine="709"/>
        <w:jc w:val="both"/>
        <w:rPr>
          <w:rFonts w:eastAsia="Times New Roman"/>
          <w:szCs w:val="28"/>
          <w:lang w:eastAsia="ru-RU"/>
        </w:rPr>
      </w:pPr>
      <w:r>
        <w:rPr>
          <w:rFonts w:eastAsiaTheme="minorHAnsi"/>
          <w:color w:val="auto"/>
          <w:szCs w:val="28"/>
        </w:rPr>
        <w:t>"</w:t>
      </w:r>
      <w:r w:rsidRPr="00015635">
        <w:rPr>
          <w:rFonts w:eastAsia="Times New Roman"/>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rFonts w:eastAsia="Times New Roman"/>
          <w:szCs w:val="28"/>
          <w:lang w:eastAsia="ru-RU"/>
        </w:rPr>
        <w:t>".</w:t>
      </w:r>
    </w:p>
    <w:p w:rsidR="004E63B5" w:rsidRPr="002235D5" w:rsidRDefault="005C087D" w:rsidP="002235D5">
      <w:pPr>
        <w:autoSpaceDE w:val="0"/>
        <w:autoSpaceDN w:val="0"/>
        <w:adjustRightInd w:val="0"/>
        <w:spacing w:after="0" w:line="240" w:lineRule="auto"/>
        <w:ind w:firstLine="709"/>
        <w:jc w:val="both"/>
        <w:rPr>
          <w:rStyle w:val="ac"/>
          <w:rFonts w:eastAsiaTheme="minorHAnsi"/>
          <w:i w:val="0"/>
          <w:iCs w:val="0"/>
          <w:color w:val="auto"/>
          <w:szCs w:val="28"/>
        </w:rPr>
      </w:pPr>
      <w:r>
        <w:rPr>
          <w:rFonts w:eastAsiaTheme="minorHAnsi"/>
          <w:color w:val="auto"/>
          <w:szCs w:val="28"/>
        </w:rPr>
        <w:t>е</w:t>
      </w:r>
      <w:r w:rsidR="002235D5">
        <w:rPr>
          <w:rFonts w:eastAsiaTheme="minorHAnsi"/>
          <w:color w:val="auto"/>
          <w:szCs w:val="28"/>
        </w:rPr>
        <w:t xml:space="preserve">) пункт 4.15 дополнить словами </w:t>
      </w:r>
      <w:r w:rsidR="004E63B5" w:rsidRPr="008A1C61">
        <w:rPr>
          <w:rFonts w:eastAsiaTheme="minorHAnsi"/>
          <w:color w:val="auto"/>
          <w:szCs w:val="28"/>
        </w:rPr>
        <w:t>"</w:t>
      </w:r>
      <w:r w:rsidR="004E63B5" w:rsidRPr="008A1C61">
        <w:rPr>
          <w:rStyle w:val="ac"/>
          <w:i w:val="0"/>
          <w:color w:val="auto"/>
          <w:szCs w:val="28"/>
          <w:shd w:val="clear" w:color="auto" w:fill="FFFFFF"/>
        </w:rPr>
        <w:t>в</w:t>
      </w:r>
      <w:r w:rsidR="004E63B5" w:rsidRPr="008A1C61">
        <w:rPr>
          <w:rStyle w:val="ac"/>
          <w:color w:val="auto"/>
          <w:szCs w:val="28"/>
          <w:shd w:val="clear" w:color="auto" w:fill="FFFFFF"/>
        </w:rPr>
        <w:t xml:space="preserve"> </w:t>
      </w:r>
      <w:r w:rsidR="004E63B5" w:rsidRPr="008A1C61">
        <w:rPr>
          <w:rStyle w:val="ac"/>
          <w:i w:val="0"/>
          <w:color w:val="auto"/>
          <w:szCs w:val="28"/>
          <w:shd w:val="clear" w:color="auto" w:fill="FFFFFF"/>
        </w:rPr>
        <w:t>соответствии с пунктом 2.7</w:t>
      </w:r>
      <w:r w:rsidR="004E63B5">
        <w:rPr>
          <w:rStyle w:val="ac"/>
          <w:i w:val="0"/>
          <w:color w:val="auto"/>
          <w:szCs w:val="28"/>
          <w:shd w:val="clear" w:color="auto" w:fill="FFFFFF"/>
        </w:rPr>
        <w:t xml:space="preserve"> раздела 2 настоящего Порядка.".</w:t>
      </w:r>
    </w:p>
    <w:p w:rsidR="002663FE" w:rsidRDefault="002663FE" w:rsidP="0002225A">
      <w:pPr>
        <w:widowControl w:val="0"/>
        <w:spacing w:after="0" w:line="240" w:lineRule="exact"/>
        <w:jc w:val="both"/>
        <w:rPr>
          <w:color w:val="auto"/>
          <w:szCs w:val="28"/>
        </w:rPr>
      </w:pPr>
    </w:p>
    <w:p w:rsidR="00C74E9E" w:rsidRDefault="00C74E9E" w:rsidP="0002225A">
      <w:pPr>
        <w:widowControl w:val="0"/>
        <w:spacing w:after="0" w:line="240" w:lineRule="exact"/>
        <w:jc w:val="both"/>
        <w:rPr>
          <w:color w:val="auto"/>
          <w:szCs w:val="28"/>
        </w:rPr>
      </w:pPr>
    </w:p>
    <w:p w:rsidR="00C74E9E" w:rsidRDefault="00C74E9E" w:rsidP="0002225A">
      <w:pPr>
        <w:widowControl w:val="0"/>
        <w:spacing w:after="0" w:line="240" w:lineRule="exact"/>
        <w:jc w:val="both"/>
        <w:rPr>
          <w:color w:val="auto"/>
          <w:szCs w:val="28"/>
        </w:rPr>
      </w:pPr>
    </w:p>
    <w:p w:rsidR="00C74E9E" w:rsidRPr="008010E8" w:rsidRDefault="00C74E9E" w:rsidP="0002225A">
      <w:pPr>
        <w:widowControl w:val="0"/>
        <w:spacing w:after="0" w:line="240" w:lineRule="exact"/>
        <w:jc w:val="both"/>
        <w:rPr>
          <w:color w:val="auto"/>
          <w:szCs w:val="28"/>
        </w:rPr>
      </w:pPr>
    </w:p>
    <w:p w:rsidR="0002225A" w:rsidRPr="008010E8" w:rsidRDefault="0002225A" w:rsidP="0002225A">
      <w:pPr>
        <w:widowControl w:val="0"/>
        <w:spacing w:after="0" w:line="240" w:lineRule="exact"/>
        <w:jc w:val="both"/>
        <w:rPr>
          <w:color w:val="auto"/>
          <w:szCs w:val="28"/>
        </w:rPr>
      </w:pPr>
      <w:r w:rsidRPr="008010E8">
        <w:rPr>
          <w:color w:val="auto"/>
          <w:szCs w:val="28"/>
        </w:rPr>
        <w:t>Губернатор, Председател</w:t>
      </w:r>
      <w:r w:rsidR="00C66F08" w:rsidRPr="008010E8">
        <w:rPr>
          <w:color w:val="auto"/>
          <w:szCs w:val="28"/>
        </w:rPr>
        <w:t>ь</w:t>
      </w:r>
    </w:p>
    <w:p w:rsidR="0002225A" w:rsidRPr="008010E8" w:rsidRDefault="0002225A" w:rsidP="0002225A">
      <w:pPr>
        <w:widowControl w:val="0"/>
        <w:spacing w:after="0" w:line="240" w:lineRule="exact"/>
        <w:jc w:val="both"/>
        <w:rPr>
          <w:color w:val="auto"/>
          <w:szCs w:val="28"/>
          <w:lang w:eastAsia="ru-RU"/>
        </w:rPr>
      </w:pPr>
      <w:r w:rsidRPr="008010E8">
        <w:rPr>
          <w:color w:val="auto"/>
          <w:szCs w:val="28"/>
        </w:rPr>
        <w:t xml:space="preserve">Правительства края                                                                          </w:t>
      </w:r>
      <w:r w:rsidR="00C66F08" w:rsidRPr="008010E8">
        <w:rPr>
          <w:color w:val="auto"/>
          <w:szCs w:val="28"/>
        </w:rPr>
        <w:t xml:space="preserve">  </w:t>
      </w:r>
      <w:r w:rsidRPr="008010E8">
        <w:rPr>
          <w:color w:val="auto"/>
          <w:szCs w:val="28"/>
        </w:rPr>
        <w:t xml:space="preserve"> </w:t>
      </w:r>
      <w:r w:rsidR="00CC41EF" w:rsidRPr="008010E8">
        <w:rPr>
          <w:color w:val="auto"/>
          <w:szCs w:val="28"/>
        </w:rPr>
        <w:t>Д.В. Демешин</w:t>
      </w:r>
    </w:p>
    <w:sectPr w:rsidR="0002225A" w:rsidRPr="008010E8" w:rsidSect="00AB1A2D">
      <w:headerReference w:type="default" r:id="rId26"/>
      <w:headerReference w:type="first" r:id="rId27"/>
      <w:pgSz w:w="11906" w:h="16838"/>
      <w:pgMar w:top="1134" w:right="566" w:bottom="1134" w:left="1985"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D5" w:rsidRDefault="003C71D5" w:rsidP="00AB1A2D">
      <w:pPr>
        <w:spacing w:after="0" w:line="240" w:lineRule="auto"/>
      </w:pPr>
      <w:r>
        <w:separator/>
      </w:r>
    </w:p>
  </w:endnote>
  <w:endnote w:type="continuationSeparator" w:id="0">
    <w:p w:rsidR="003C71D5" w:rsidRDefault="003C71D5" w:rsidP="00AB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D5" w:rsidRDefault="003C71D5" w:rsidP="00AB1A2D">
      <w:pPr>
        <w:spacing w:after="0" w:line="240" w:lineRule="auto"/>
      </w:pPr>
      <w:r>
        <w:separator/>
      </w:r>
    </w:p>
  </w:footnote>
  <w:footnote w:type="continuationSeparator" w:id="0">
    <w:p w:rsidR="003C71D5" w:rsidRDefault="003C71D5" w:rsidP="00AB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479992"/>
      <w:docPartObj>
        <w:docPartGallery w:val="Page Numbers (Top of Page)"/>
        <w:docPartUnique/>
      </w:docPartObj>
    </w:sdtPr>
    <w:sdtEndPr/>
    <w:sdtContent>
      <w:p w:rsidR="00AB1A2D" w:rsidRDefault="00AB1A2D">
        <w:pPr>
          <w:pStyle w:val="a7"/>
          <w:jc w:val="center"/>
        </w:pPr>
        <w:r>
          <w:fldChar w:fldCharType="begin"/>
        </w:r>
        <w:r>
          <w:instrText>PAGE   \* MERGEFORMAT</w:instrText>
        </w:r>
        <w:r>
          <w:fldChar w:fldCharType="separate"/>
        </w:r>
        <w:r w:rsidR="008533FB">
          <w:rPr>
            <w:noProof/>
          </w:rPr>
          <w:t>18</w:t>
        </w:r>
        <w:r>
          <w:fldChar w:fldCharType="end"/>
        </w:r>
      </w:p>
    </w:sdtContent>
  </w:sdt>
  <w:p w:rsidR="00AB1A2D" w:rsidRDefault="00AB1A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2D" w:rsidRDefault="00AB1A2D">
    <w:pPr>
      <w:pStyle w:val="a7"/>
      <w:jc w:val="center"/>
    </w:pPr>
  </w:p>
  <w:p w:rsidR="00AB1A2D" w:rsidRDefault="00AB1A2D" w:rsidP="00AB1A2D">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5A"/>
    <w:rsid w:val="00000D4A"/>
    <w:rsid w:val="000019BA"/>
    <w:rsid w:val="00006CAE"/>
    <w:rsid w:val="00013A41"/>
    <w:rsid w:val="00014D0F"/>
    <w:rsid w:val="00015635"/>
    <w:rsid w:val="0002225A"/>
    <w:rsid w:val="00023344"/>
    <w:rsid w:val="00024A0D"/>
    <w:rsid w:val="0002797E"/>
    <w:rsid w:val="000516E9"/>
    <w:rsid w:val="00055CDF"/>
    <w:rsid w:val="000569DB"/>
    <w:rsid w:val="00060251"/>
    <w:rsid w:val="00061215"/>
    <w:rsid w:val="00066DC5"/>
    <w:rsid w:val="00073DCA"/>
    <w:rsid w:val="000754A0"/>
    <w:rsid w:val="00080F40"/>
    <w:rsid w:val="000836B7"/>
    <w:rsid w:val="00087E1C"/>
    <w:rsid w:val="00091E5D"/>
    <w:rsid w:val="000A13B7"/>
    <w:rsid w:val="000C134A"/>
    <w:rsid w:val="000C2131"/>
    <w:rsid w:val="000C4430"/>
    <w:rsid w:val="000D68D5"/>
    <w:rsid w:val="000D7ECD"/>
    <w:rsid w:val="000E7A2C"/>
    <w:rsid w:val="000F39BB"/>
    <w:rsid w:val="00100DB6"/>
    <w:rsid w:val="001047EE"/>
    <w:rsid w:val="001106CF"/>
    <w:rsid w:val="00112376"/>
    <w:rsid w:val="00131D29"/>
    <w:rsid w:val="00134125"/>
    <w:rsid w:val="0013455E"/>
    <w:rsid w:val="001408D9"/>
    <w:rsid w:val="001436A4"/>
    <w:rsid w:val="00144E33"/>
    <w:rsid w:val="00154DB1"/>
    <w:rsid w:val="00163003"/>
    <w:rsid w:val="001718AE"/>
    <w:rsid w:val="00172806"/>
    <w:rsid w:val="00177331"/>
    <w:rsid w:val="00192484"/>
    <w:rsid w:val="001A06A2"/>
    <w:rsid w:val="001A65E5"/>
    <w:rsid w:val="001A6C89"/>
    <w:rsid w:val="001B3309"/>
    <w:rsid w:val="001B667C"/>
    <w:rsid w:val="001E2E12"/>
    <w:rsid w:val="001E3BE6"/>
    <w:rsid w:val="001F44CF"/>
    <w:rsid w:val="002235D5"/>
    <w:rsid w:val="00223A06"/>
    <w:rsid w:val="00225CDF"/>
    <w:rsid w:val="00234819"/>
    <w:rsid w:val="002447F3"/>
    <w:rsid w:val="002621D3"/>
    <w:rsid w:val="00263D09"/>
    <w:rsid w:val="002663FE"/>
    <w:rsid w:val="00271C2C"/>
    <w:rsid w:val="00274DF7"/>
    <w:rsid w:val="0027764E"/>
    <w:rsid w:val="00281CB9"/>
    <w:rsid w:val="00283B55"/>
    <w:rsid w:val="0028725A"/>
    <w:rsid w:val="00294232"/>
    <w:rsid w:val="002A5F2B"/>
    <w:rsid w:val="002A6FF0"/>
    <w:rsid w:val="002B4041"/>
    <w:rsid w:val="002D0115"/>
    <w:rsid w:val="002D1B6A"/>
    <w:rsid w:val="002D7592"/>
    <w:rsid w:val="002E2173"/>
    <w:rsid w:val="002E496F"/>
    <w:rsid w:val="002F41E8"/>
    <w:rsid w:val="0030448E"/>
    <w:rsid w:val="00311D9E"/>
    <w:rsid w:val="00313ACC"/>
    <w:rsid w:val="00322E13"/>
    <w:rsid w:val="00336141"/>
    <w:rsid w:val="00336DA1"/>
    <w:rsid w:val="00352CB5"/>
    <w:rsid w:val="003671C2"/>
    <w:rsid w:val="00370DEB"/>
    <w:rsid w:val="0037127D"/>
    <w:rsid w:val="00372336"/>
    <w:rsid w:val="00384DE2"/>
    <w:rsid w:val="0039114D"/>
    <w:rsid w:val="00391A78"/>
    <w:rsid w:val="00392E51"/>
    <w:rsid w:val="00393452"/>
    <w:rsid w:val="00396673"/>
    <w:rsid w:val="00397E95"/>
    <w:rsid w:val="003A588B"/>
    <w:rsid w:val="003B1755"/>
    <w:rsid w:val="003B5D3C"/>
    <w:rsid w:val="003B69A6"/>
    <w:rsid w:val="003C0EBC"/>
    <w:rsid w:val="003C1D2D"/>
    <w:rsid w:val="003C4554"/>
    <w:rsid w:val="003C71D5"/>
    <w:rsid w:val="003D182C"/>
    <w:rsid w:val="003D201A"/>
    <w:rsid w:val="003D45A7"/>
    <w:rsid w:val="003D4C6F"/>
    <w:rsid w:val="003D5705"/>
    <w:rsid w:val="003D79EA"/>
    <w:rsid w:val="003E1214"/>
    <w:rsid w:val="003F5678"/>
    <w:rsid w:val="003F6635"/>
    <w:rsid w:val="0041351B"/>
    <w:rsid w:val="00425C88"/>
    <w:rsid w:val="00431C21"/>
    <w:rsid w:val="00436974"/>
    <w:rsid w:val="00444F79"/>
    <w:rsid w:val="00452968"/>
    <w:rsid w:val="00461D19"/>
    <w:rsid w:val="00462DD9"/>
    <w:rsid w:val="00467C5E"/>
    <w:rsid w:val="004725E9"/>
    <w:rsid w:val="004813B6"/>
    <w:rsid w:val="0049390C"/>
    <w:rsid w:val="004A183A"/>
    <w:rsid w:val="004A5EF7"/>
    <w:rsid w:val="004C10EC"/>
    <w:rsid w:val="004D23B3"/>
    <w:rsid w:val="004E63B5"/>
    <w:rsid w:val="004F2642"/>
    <w:rsid w:val="00501F4D"/>
    <w:rsid w:val="00502398"/>
    <w:rsid w:val="00503265"/>
    <w:rsid w:val="005171E9"/>
    <w:rsid w:val="00525ACC"/>
    <w:rsid w:val="00526263"/>
    <w:rsid w:val="0054301B"/>
    <w:rsid w:val="00575360"/>
    <w:rsid w:val="00580021"/>
    <w:rsid w:val="005A5387"/>
    <w:rsid w:val="005A61EC"/>
    <w:rsid w:val="005B12AC"/>
    <w:rsid w:val="005B1729"/>
    <w:rsid w:val="005B76DE"/>
    <w:rsid w:val="005C087D"/>
    <w:rsid w:val="005C47A0"/>
    <w:rsid w:val="005D0BD9"/>
    <w:rsid w:val="005D1672"/>
    <w:rsid w:val="005E2490"/>
    <w:rsid w:val="005F346A"/>
    <w:rsid w:val="006021CB"/>
    <w:rsid w:val="0061294B"/>
    <w:rsid w:val="00616EE6"/>
    <w:rsid w:val="006248F5"/>
    <w:rsid w:val="00630359"/>
    <w:rsid w:val="00632188"/>
    <w:rsid w:val="00636559"/>
    <w:rsid w:val="00642430"/>
    <w:rsid w:val="0065420E"/>
    <w:rsid w:val="00655E8C"/>
    <w:rsid w:val="00663288"/>
    <w:rsid w:val="00664BA9"/>
    <w:rsid w:val="00671D13"/>
    <w:rsid w:val="00671EF1"/>
    <w:rsid w:val="00674A8B"/>
    <w:rsid w:val="00674FF7"/>
    <w:rsid w:val="00682CA3"/>
    <w:rsid w:val="006932EB"/>
    <w:rsid w:val="006A41B0"/>
    <w:rsid w:val="006B1F59"/>
    <w:rsid w:val="006B4196"/>
    <w:rsid w:val="006B489E"/>
    <w:rsid w:val="006C250C"/>
    <w:rsid w:val="006C2F8D"/>
    <w:rsid w:val="006C4645"/>
    <w:rsid w:val="006C6351"/>
    <w:rsid w:val="006F4CC5"/>
    <w:rsid w:val="006F531B"/>
    <w:rsid w:val="00712352"/>
    <w:rsid w:val="007244F6"/>
    <w:rsid w:val="00734A3B"/>
    <w:rsid w:val="0073534E"/>
    <w:rsid w:val="0074396D"/>
    <w:rsid w:val="00751467"/>
    <w:rsid w:val="0075204A"/>
    <w:rsid w:val="00754160"/>
    <w:rsid w:val="007553C2"/>
    <w:rsid w:val="00762CD2"/>
    <w:rsid w:val="007644C4"/>
    <w:rsid w:val="00766F7C"/>
    <w:rsid w:val="00786619"/>
    <w:rsid w:val="0079202C"/>
    <w:rsid w:val="00793D25"/>
    <w:rsid w:val="00794A66"/>
    <w:rsid w:val="007954A3"/>
    <w:rsid w:val="00795D0D"/>
    <w:rsid w:val="00797756"/>
    <w:rsid w:val="007A055B"/>
    <w:rsid w:val="007A0B28"/>
    <w:rsid w:val="007D31DC"/>
    <w:rsid w:val="007D777B"/>
    <w:rsid w:val="007E1DC7"/>
    <w:rsid w:val="007E6C85"/>
    <w:rsid w:val="007F0220"/>
    <w:rsid w:val="00800596"/>
    <w:rsid w:val="008010E8"/>
    <w:rsid w:val="00802875"/>
    <w:rsid w:val="008045E4"/>
    <w:rsid w:val="00805A2F"/>
    <w:rsid w:val="00834F35"/>
    <w:rsid w:val="0084763B"/>
    <w:rsid w:val="008533FB"/>
    <w:rsid w:val="00863BCE"/>
    <w:rsid w:val="0088035D"/>
    <w:rsid w:val="00881DE3"/>
    <w:rsid w:val="00886515"/>
    <w:rsid w:val="00894291"/>
    <w:rsid w:val="00897604"/>
    <w:rsid w:val="008A1C61"/>
    <w:rsid w:val="008A4208"/>
    <w:rsid w:val="008C589A"/>
    <w:rsid w:val="008E7B21"/>
    <w:rsid w:val="008F0C6A"/>
    <w:rsid w:val="008F315A"/>
    <w:rsid w:val="008F330D"/>
    <w:rsid w:val="009147F1"/>
    <w:rsid w:val="009160BD"/>
    <w:rsid w:val="00921F56"/>
    <w:rsid w:val="00925523"/>
    <w:rsid w:val="009339A1"/>
    <w:rsid w:val="00934A5A"/>
    <w:rsid w:val="009408D4"/>
    <w:rsid w:val="00947C20"/>
    <w:rsid w:val="0096524D"/>
    <w:rsid w:val="009A14B8"/>
    <w:rsid w:val="009A2FA1"/>
    <w:rsid w:val="009A6A94"/>
    <w:rsid w:val="009B1F24"/>
    <w:rsid w:val="009B2CB7"/>
    <w:rsid w:val="009C113B"/>
    <w:rsid w:val="009C2810"/>
    <w:rsid w:val="009C510F"/>
    <w:rsid w:val="009C6638"/>
    <w:rsid w:val="009D054D"/>
    <w:rsid w:val="009D3042"/>
    <w:rsid w:val="009D4CB3"/>
    <w:rsid w:val="009E08A9"/>
    <w:rsid w:val="009F1852"/>
    <w:rsid w:val="00A05443"/>
    <w:rsid w:val="00A068F7"/>
    <w:rsid w:val="00A11C09"/>
    <w:rsid w:val="00A2017C"/>
    <w:rsid w:val="00A21479"/>
    <w:rsid w:val="00A2184F"/>
    <w:rsid w:val="00A32427"/>
    <w:rsid w:val="00A363BE"/>
    <w:rsid w:val="00A53443"/>
    <w:rsid w:val="00A55CD9"/>
    <w:rsid w:val="00A66830"/>
    <w:rsid w:val="00A66C11"/>
    <w:rsid w:val="00A851A4"/>
    <w:rsid w:val="00AA0DBE"/>
    <w:rsid w:val="00AA14A2"/>
    <w:rsid w:val="00AA152A"/>
    <w:rsid w:val="00AA519F"/>
    <w:rsid w:val="00AB1A2D"/>
    <w:rsid w:val="00AB761B"/>
    <w:rsid w:val="00AC2CF5"/>
    <w:rsid w:val="00AC669E"/>
    <w:rsid w:val="00AD56DA"/>
    <w:rsid w:val="00AE30D7"/>
    <w:rsid w:val="00AF29FD"/>
    <w:rsid w:val="00AF2A67"/>
    <w:rsid w:val="00B007C8"/>
    <w:rsid w:val="00B008CD"/>
    <w:rsid w:val="00B05310"/>
    <w:rsid w:val="00B214EF"/>
    <w:rsid w:val="00B22324"/>
    <w:rsid w:val="00B3234E"/>
    <w:rsid w:val="00B36E78"/>
    <w:rsid w:val="00B432A2"/>
    <w:rsid w:val="00B450FD"/>
    <w:rsid w:val="00B45D5C"/>
    <w:rsid w:val="00B652AE"/>
    <w:rsid w:val="00B701DC"/>
    <w:rsid w:val="00B84846"/>
    <w:rsid w:val="00B86747"/>
    <w:rsid w:val="00B970CC"/>
    <w:rsid w:val="00BA4378"/>
    <w:rsid w:val="00BA7EC4"/>
    <w:rsid w:val="00BB0445"/>
    <w:rsid w:val="00BB1A78"/>
    <w:rsid w:val="00BC2527"/>
    <w:rsid w:val="00BC6446"/>
    <w:rsid w:val="00BC6474"/>
    <w:rsid w:val="00BE00F9"/>
    <w:rsid w:val="00BE3E1C"/>
    <w:rsid w:val="00BE6FF1"/>
    <w:rsid w:val="00BE7F41"/>
    <w:rsid w:val="00BF17B3"/>
    <w:rsid w:val="00C0105C"/>
    <w:rsid w:val="00C137C2"/>
    <w:rsid w:val="00C23FF9"/>
    <w:rsid w:val="00C33104"/>
    <w:rsid w:val="00C34ADE"/>
    <w:rsid w:val="00C51E86"/>
    <w:rsid w:val="00C66F08"/>
    <w:rsid w:val="00C74E9E"/>
    <w:rsid w:val="00C757C2"/>
    <w:rsid w:val="00C8203A"/>
    <w:rsid w:val="00C83D9A"/>
    <w:rsid w:val="00C966EF"/>
    <w:rsid w:val="00CA3297"/>
    <w:rsid w:val="00CA51CE"/>
    <w:rsid w:val="00CB12B2"/>
    <w:rsid w:val="00CB1619"/>
    <w:rsid w:val="00CB4757"/>
    <w:rsid w:val="00CB764B"/>
    <w:rsid w:val="00CC3CD1"/>
    <w:rsid w:val="00CC41EF"/>
    <w:rsid w:val="00CD5892"/>
    <w:rsid w:val="00CE3467"/>
    <w:rsid w:val="00CF0079"/>
    <w:rsid w:val="00CF165C"/>
    <w:rsid w:val="00CF3054"/>
    <w:rsid w:val="00CF3E3A"/>
    <w:rsid w:val="00CF5C2E"/>
    <w:rsid w:val="00CF76B2"/>
    <w:rsid w:val="00CF7EB0"/>
    <w:rsid w:val="00D0016F"/>
    <w:rsid w:val="00D0060C"/>
    <w:rsid w:val="00D056EC"/>
    <w:rsid w:val="00D06301"/>
    <w:rsid w:val="00D10FD5"/>
    <w:rsid w:val="00D11C63"/>
    <w:rsid w:val="00D246A5"/>
    <w:rsid w:val="00D25BB0"/>
    <w:rsid w:val="00D25D6B"/>
    <w:rsid w:val="00D32249"/>
    <w:rsid w:val="00D32891"/>
    <w:rsid w:val="00D344C9"/>
    <w:rsid w:val="00D34DFD"/>
    <w:rsid w:val="00D351E2"/>
    <w:rsid w:val="00D444BA"/>
    <w:rsid w:val="00D45649"/>
    <w:rsid w:val="00D51156"/>
    <w:rsid w:val="00D5198E"/>
    <w:rsid w:val="00D70DF5"/>
    <w:rsid w:val="00D717BC"/>
    <w:rsid w:val="00D82BA0"/>
    <w:rsid w:val="00D86915"/>
    <w:rsid w:val="00DB1AD6"/>
    <w:rsid w:val="00DB646C"/>
    <w:rsid w:val="00DB78BE"/>
    <w:rsid w:val="00DC3F2F"/>
    <w:rsid w:val="00DD1F0F"/>
    <w:rsid w:val="00DE2F5F"/>
    <w:rsid w:val="00DE752F"/>
    <w:rsid w:val="00DF5809"/>
    <w:rsid w:val="00DF726D"/>
    <w:rsid w:val="00E01413"/>
    <w:rsid w:val="00E01C94"/>
    <w:rsid w:val="00E01D58"/>
    <w:rsid w:val="00E0259F"/>
    <w:rsid w:val="00E04250"/>
    <w:rsid w:val="00E051BA"/>
    <w:rsid w:val="00E217A1"/>
    <w:rsid w:val="00E24FFE"/>
    <w:rsid w:val="00E27867"/>
    <w:rsid w:val="00E508D5"/>
    <w:rsid w:val="00E51076"/>
    <w:rsid w:val="00E51DD8"/>
    <w:rsid w:val="00E565BD"/>
    <w:rsid w:val="00E617F1"/>
    <w:rsid w:val="00E634CD"/>
    <w:rsid w:val="00E649FD"/>
    <w:rsid w:val="00E74163"/>
    <w:rsid w:val="00E76D7B"/>
    <w:rsid w:val="00E920EC"/>
    <w:rsid w:val="00E943D2"/>
    <w:rsid w:val="00EA1716"/>
    <w:rsid w:val="00EA3535"/>
    <w:rsid w:val="00EB0F41"/>
    <w:rsid w:val="00EB45E9"/>
    <w:rsid w:val="00EC4954"/>
    <w:rsid w:val="00EC5734"/>
    <w:rsid w:val="00EC7D3F"/>
    <w:rsid w:val="00EE3F40"/>
    <w:rsid w:val="00EE6B01"/>
    <w:rsid w:val="00EF313F"/>
    <w:rsid w:val="00EF6FA5"/>
    <w:rsid w:val="00EF7A79"/>
    <w:rsid w:val="00F142EB"/>
    <w:rsid w:val="00F25179"/>
    <w:rsid w:val="00F27233"/>
    <w:rsid w:val="00F2755D"/>
    <w:rsid w:val="00F27F69"/>
    <w:rsid w:val="00F44BD5"/>
    <w:rsid w:val="00F46AC7"/>
    <w:rsid w:val="00F4752A"/>
    <w:rsid w:val="00F5088C"/>
    <w:rsid w:val="00F57E90"/>
    <w:rsid w:val="00F614D2"/>
    <w:rsid w:val="00F73738"/>
    <w:rsid w:val="00F86E52"/>
    <w:rsid w:val="00F94EF2"/>
    <w:rsid w:val="00F963DE"/>
    <w:rsid w:val="00FA1CF0"/>
    <w:rsid w:val="00FA20EE"/>
    <w:rsid w:val="00FA39FF"/>
    <w:rsid w:val="00FB4F20"/>
    <w:rsid w:val="00FC4A00"/>
    <w:rsid w:val="00FD3825"/>
    <w:rsid w:val="00FF24EE"/>
    <w:rsid w:val="00FF5256"/>
    <w:rsid w:val="00FF5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50592B-BA05-4B3B-9A96-668084F8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64B"/>
    <w:rPr>
      <w:rFonts w:ascii="Times New Roman" w:eastAsia="Calibri" w:hAnsi="Times New Roman"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25A"/>
    <w:rPr>
      <w:color w:val="0563C1" w:themeColor="hyperlink"/>
      <w:u w:val="single"/>
    </w:rPr>
  </w:style>
  <w:style w:type="table" w:styleId="a4">
    <w:name w:val="Table Grid"/>
    <w:basedOn w:val="a1"/>
    <w:uiPriority w:val="39"/>
    <w:rsid w:val="004F2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5C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5C2E"/>
    <w:rPr>
      <w:rFonts w:ascii="Segoe UI" w:eastAsia="Calibri" w:hAnsi="Segoe UI" w:cs="Segoe UI"/>
      <w:color w:val="000000"/>
      <w:sz w:val="18"/>
      <w:szCs w:val="18"/>
    </w:rPr>
  </w:style>
  <w:style w:type="paragraph" w:styleId="a7">
    <w:name w:val="header"/>
    <w:basedOn w:val="a"/>
    <w:link w:val="a8"/>
    <w:uiPriority w:val="99"/>
    <w:unhideWhenUsed/>
    <w:rsid w:val="00AB1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1A2D"/>
    <w:rPr>
      <w:rFonts w:ascii="Times New Roman" w:eastAsia="Calibri" w:hAnsi="Times New Roman" w:cs="Times New Roman"/>
      <w:color w:val="000000"/>
      <w:sz w:val="28"/>
      <w:szCs w:val="24"/>
    </w:rPr>
  </w:style>
  <w:style w:type="paragraph" w:styleId="a9">
    <w:name w:val="footer"/>
    <w:basedOn w:val="a"/>
    <w:link w:val="aa"/>
    <w:uiPriority w:val="99"/>
    <w:unhideWhenUsed/>
    <w:rsid w:val="00AB1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1A2D"/>
    <w:rPr>
      <w:rFonts w:ascii="Times New Roman" w:eastAsia="Calibri" w:hAnsi="Times New Roman" w:cs="Times New Roman"/>
      <w:color w:val="000000"/>
      <w:sz w:val="28"/>
      <w:szCs w:val="24"/>
    </w:rPr>
  </w:style>
  <w:style w:type="character" w:styleId="ab">
    <w:name w:val="Strong"/>
    <w:basedOn w:val="a0"/>
    <w:uiPriority w:val="22"/>
    <w:qFormat/>
    <w:rsid w:val="006B1F59"/>
    <w:rPr>
      <w:b/>
      <w:bCs/>
    </w:rPr>
  </w:style>
  <w:style w:type="character" w:styleId="ac">
    <w:name w:val="Emphasis"/>
    <w:basedOn w:val="a0"/>
    <w:uiPriority w:val="20"/>
    <w:qFormat/>
    <w:rsid w:val="00CB1619"/>
    <w:rPr>
      <w:i/>
      <w:iCs/>
    </w:rPr>
  </w:style>
  <w:style w:type="paragraph" w:styleId="ad">
    <w:name w:val="List Paragraph"/>
    <w:basedOn w:val="a"/>
    <w:uiPriority w:val="34"/>
    <w:qFormat/>
    <w:rsid w:val="00C23FF9"/>
    <w:pPr>
      <w:ind w:left="720"/>
      <w:contextualSpacing/>
    </w:pPr>
  </w:style>
  <w:style w:type="character" w:styleId="ae">
    <w:name w:val="Placeholder Text"/>
    <w:basedOn w:val="a0"/>
    <w:uiPriority w:val="99"/>
    <w:semiHidden/>
    <w:rsid w:val="00D82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85365&amp;dst=101174" TargetMode="External"/><Relationship Id="rId13" Type="http://schemas.openxmlformats.org/officeDocument/2006/relationships/hyperlink" Target="https://login.consultant.ru/link/?req=doc&amp;base=RLAW011&amp;n=185365&amp;dst=101196" TargetMode="External"/><Relationship Id="rId18" Type="http://schemas.openxmlformats.org/officeDocument/2006/relationships/hyperlink" Target="https://login.consultant.ru/link/?req=doc&amp;base=LAW&amp;n=43679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RLAW011&amp;n=185365&amp;dst=101228" TargetMode="External"/><Relationship Id="rId7" Type="http://schemas.openxmlformats.org/officeDocument/2006/relationships/hyperlink" Target="https://login.consultant.ru/link/?req=doc&amp;base=RLAW011&amp;n=189840&amp;dst=101343" TargetMode="External"/><Relationship Id="rId12" Type="http://schemas.openxmlformats.org/officeDocument/2006/relationships/hyperlink" Target="https://login.consultant.ru/link/?req=doc&amp;base=RLAW011&amp;n=185365&amp;dst=101228" TargetMode="External"/><Relationship Id="rId17" Type="http://schemas.openxmlformats.org/officeDocument/2006/relationships/hyperlink" Target="https://login.consultant.ru/link/?req=doc&amp;base=LAW&amp;n=470968" TargetMode="External"/><Relationship Id="rId25" Type="http://schemas.openxmlformats.org/officeDocument/2006/relationships/hyperlink" Target="https://login.consultant.ru/link/?req=doc&amp;base=LAW&amp;n=491421&amp;dst=100891" TargetMode="External"/><Relationship Id="rId2" Type="http://schemas.openxmlformats.org/officeDocument/2006/relationships/styles" Target="styles.xml"/><Relationship Id="rId16" Type="http://schemas.openxmlformats.org/officeDocument/2006/relationships/hyperlink" Target="https://login.consultant.ru/link/?req=doc&amp;base=LAW&amp;n=470968" TargetMode="External"/><Relationship Id="rId20" Type="http://schemas.openxmlformats.org/officeDocument/2006/relationships/hyperlink" Target="https://login.consultant.ru/link/?req=doc&amp;base=RLAW011&amp;n=189840&amp;dst=1013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1421&amp;dst=100891" TargetMode="External"/><Relationship Id="rId24" Type="http://schemas.openxmlformats.org/officeDocument/2006/relationships/hyperlink" Target="https://login.consultant.ru/link/?req=doc&amp;base=RLAW011&amp;n=184470&amp;dst=100997" TargetMode="External"/><Relationship Id="rId5" Type="http://schemas.openxmlformats.org/officeDocument/2006/relationships/footnotes" Target="footnotes.xml"/><Relationship Id="rId15" Type="http://schemas.openxmlformats.org/officeDocument/2006/relationships/hyperlink" Target="https://login.consultant.ru/link/?req=doc&amp;base=RLAW011&amp;n=183633&amp;dst=100942" TargetMode="External"/><Relationship Id="rId23" Type="http://schemas.openxmlformats.org/officeDocument/2006/relationships/hyperlink" Target="https://login.consultant.ru/link/?req=doc&amp;base=RLAW011&amp;n=189840&amp;dst=101343" TargetMode="External"/><Relationship Id="rId28" Type="http://schemas.openxmlformats.org/officeDocument/2006/relationships/fontTable" Target="fontTable.xml"/><Relationship Id="rId10" Type="http://schemas.openxmlformats.org/officeDocument/2006/relationships/hyperlink" Target="https://login.consultant.ru/link/?req=doc&amp;base=RLAW011&amp;n=189840&amp;dst=101343" TargetMode="External"/><Relationship Id="rId19" Type="http://schemas.openxmlformats.org/officeDocument/2006/relationships/hyperlink" Target="https://login.consultant.ru/link/?req=doc&amp;base=LAW&amp;n=4827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9809&amp;dst=100038" TargetMode="External"/><Relationship Id="rId14" Type="http://schemas.openxmlformats.org/officeDocument/2006/relationships/hyperlink" Target="https://login.consultant.ru/link/?req=doc&amp;base=RLAW011&amp;n=183633&amp;dst=100939" TargetMode="External"/><Relationship Id="rId22" Type="http://schemas.openxmlformats.org/officeDocument/2006/relationships/hyperlink" Target="https://login.consultant.ru/link/?req=doc&amp;base=RLAW011&amp;n=185365&amp;dst=101196"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D2C6-4864-4991-A1E4-3DE997B8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10629</TotalTime>
  <Pages>19</Pages>
  <Words>6816</Words>
  <Characters>38853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45578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Ольга Владимировна</dc:creator>
  <cp:keywords/>
  <dc:description/>
  <cp:lastModifiedBy>Гречихина Кристина Александровна</cp:lastModifiedBy>
  <cp:revision>173</cp:revision>
  <cp:lastPrinted>2025-02-04T00:40:00Z</cp:lastPrinted>
  <dcterms:created xsi:type="dcterms:W3CDTF">2024-09-03T06:23:00Z</dcterms:created>
  <dcterms:modified xsi:type="dcterms:W3CDTF">2025-02-07T05:27:00Z</dcterms:modified>
</cp:coreProperties>
</file>